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DD0" w:rsidRPr="00FD37CC" w:rsidRDefault="00381DD0">
      <w:pPr>
        <w:pStyle w:val="1"/>
        <w:ind w:right="-81"/>
        <w:rPr>
          <w:sz w:val="44"/>
          <w:szCs w:val="44"/>
        </w:rPr>
      </w:pPr>
      <w:r w:rsidRPr="00FD37CC">
        <w:rPr>
          <w:sz w:val="44"/>
          <w:szCs w:val="44"/>
        </w:rPr>
        <w:t>КОНТРОЛЬНО - СЧЕТНАЯ ПАЛАТА</w:t>
      </w:r>
    </w:p>
    <w:p w:rsidR="00381DD0" w:rsidRPr="00616813" w:rsidRDefault="00616813" w:rsidP="00C927EE">
      <w:pPr>
        <w:pStyle w:val="a5"/>
        <w:ind w:right="-81"/>
        <w:rPr>
          <w:sz w:val="48"/>
          <w:szCs w:val="48"/>
        </w:rPr>
      </w:pPr>
      <w:r w:rsidRPr="00616813">
        <w:rPr>
          <w:sz w:val="48"/>
          <w:szCs w:val="48"/>
        </w:rPr>
        <w:t>МО «Баяндаевский район»</w:t>
      </w:r>
    </w:p>
    <w:p w:rsidR="00381DD0" w:rsidRPr="00FD37CC" w:rsidRDefault="00381DD0" w:rsidP="00616813">
      <w:pPr>
        <w:ind w:right="-874"/>
        <w:rPr>
          <w:b/>
          <w:sz w:val="28"/>
        </w:rPr>
      </w:pPr>
    </w:p>
    <w:p w:rsidR="00381DD0" w:rsidRPr="00FD37CC" w:rsidRDefault="00381DD0">
      <w:pPr>
        <w:ind w:left="-540" w:right="-874"/>
        <w:jc w:val="center"/>
        <w:rPr>
          <w:sz w:val="28"/>
        </w:rPr>
      </w:pPr>
    </w:p>
    <w:p w:rsidR="00C927EE" w:rsidRDefault="00C927EE">
      <w:pPr>
        <w:ind w:right="-81"/>
        <w:jc w:val="center"/>
        <w:rPr>
          <w:sz w:val="28"/>
        </w:rPr>
      </w:pPr>
    </w:p>
    <w:p w:rsidR="00381DD0" w:rsidRPr="00FD37CC" w:rsidRDefault="00420CD6">
      <w:pPr>
        <w:ind w:right="-81"/>
        <w:jc w:val="center"/>
        <w:rPr>
          <w:sz w:val="28"/>
        </w:rPr>
      </w:pPr>
      <w:r>
        <w:rPr>
          <w:sz w:val="28"/>
          <w:lang w:val="en-US"/>
        </w:rPr>
        <w:t>c</w:t>
      </w:r>
      <w:r w:rsidR="00C927EE">
        <w:rPr>
          <w:sz w:val="28"/>
        </w:rPr>
        <w:t>.Баяндай</w:t>
      </w:r>
      <w:r w:rsidR="00381DD0" w:rsidRPr="00FD37CC">
        <w:rPr>
          <w:sz w:val="28"/>
        </w:rPr>
        <w:tab/>
      </w:r>
      <w:r w:rsidR="00381DD0" w:rsidRPr="00FD37CC">
        <w:rPr>
          <w:sz w:val="28"/>
        </w:rPr>
        <w:tab/>
      </w:r>
      <w:r w:rsidR="00381DD0" w:rsidRPr="00FD37CC">
        <w:rPr>
          <w:sz w:val="28"/>
        </w:rPr>
        <w:tab/>
      </w:r>
      <w:r w:rsidR="0016148B" w:rsidRPr="00C9592B">
        <w:rPr>
          <w:sz w:val="28"/>
        </w:rPr>
        <w:tab/>
      </w:r>
      <w:r w:rsidR="0016148B" w:rsidRPr="00C9592B">
        <w:rPr>
          <w:sz w:val="28"/>
        </w:rPr>
        <w:tab/>
      </w:r>
      <w:r w:rsidR="00381DD0" w:rsidRPr="00FD37CC">
        <w:rPr>
          <w:sz w:val="28"/>
        </w:rPr>
        <w:tab/>
      </w:r>
      <w:r w:rsidR="00381DD0" w:rsidRPr="00FD37CC">
        <w:rPr>
          <w:sz w:val="28"/>
        </w:rPr>
        <w:tab/>
      </w:r>
      <w:r w:rsidR="00381DD0" w:rsidRPr="00FD37CC">
        <w:rPr>
          <w:sz w:val="28"/>
        </w:rPr>
        <w:tab/>
      </w:r>
      <w:r w:rsidR="003E2453">
        <w:rPr>
          <w:sz w:val="28"/>
        </w:rPr>
        <w:t>1 марта</w:t>
      </w:r>
      <w:r w:rsidR="00F8004A">
        <w:rPr>
          <w:sz w:val="28"/>
        </w:rPr>
        <w:t xml:space="preserve"> </w:t>
      </w:r>
      <w:r w:rsidR="00C927EE">
        <w:rPr>
          <w:sz w:val="28"/>
        </w:rPr>
        <w:t>20</w:t>
      </w:r>
      <w:r w:rsidR="00C9592B">
        <w:rPr>
          <w:sz w:val="28"/>
        </w:rPr>
        <w:t>1</w:t>
      </w:r>
      <w:r w:rsidR="003E2453">
        <w:rPr>
          <w:sz w:val="28"/>
        </w:rPr>
        <w:t>2</w:t>
      </w:r>
      <w:r w:rsidR="00C927EE">
        <w:rPr>
          <w:sz w:val="28"/>
        </w:rPr>
        <w:t>г.</w:t>
      </w:r>
    </w:p>
    <w:p w:rsidR="00381DD0" w:rsidRDefault="00381DD0">
      <w:pPr>
        <w:ind w:left="-540" w:right="-874"/>
        <w:jc w:val="center"/>
        <w:rPr>
          <w:sz w:val="28"/>
        </w:rPr>
      </w:pPr>
    </w:p>
    <w:p w:rsidR="00174225" w:rsidRPr="00FD37CC" w:rsidRDefault="00174225">
      <w:pPr>
        <w:ind w:left="-540" w:right="-874"/>
        <w:jc w:val="center"/>
        <w:rPr>
          <w:sz w:val="28"/>
        </w:rPr>
      </w:pPr>
      <w:bookmarkStart w:id="0" w:name="_GoBack"/>
      <w:bookmarkEnd w:id="0"/>
    </w:p>
    <w:p w:rsidR="00381DD0" w:rsidRPr="00FD37CC" w:rsidRDefault="00381DD0">
      <w:pPr>
        <w:ind w:left="-540" w:right="-874"/>
        <w:jc w:val="center"/>
        <w:rPr>
          <w:sz w:val="28"/>
        </w:rPr>
      </w:pPr>
    </w:p>
    <w:p w:rsidR="00381DD0" w:rsidRPr="00FD37CC" w:rsidRDefault="00381DD0">
      <w:pPr>
        <w:ind w:left="-540" w:right="-874"/>
        <w:jc w:val="center"/>
        <w:rPr>
          <w:sz w:val="28"/>
        </w:rPr>
      </w:pPr>
    </w:p>
    <w:p w:rsidR="00381DD0" w:rsidRPr="00A5547E" w:rsidRDefault="00420CD6" w:rsidP="001B6478">
      <w:pPr>
        <w:ind w:right="-766"/>
        <w:jc w:val="center"/>
        <w:rPr>
          <w:b/>
          <w:color w:val="FF0000"/>
          <w:sz w:val="52"/>
        </w:rPr>
      </w:pPr>
      <w:r w:rsidRPr="00420CD6">
        <w:rPr>
          <w:b/>
          <w:sz w:val="44"/>
          <w:szCs w:val="44"/>
        </w:rPr>
        <w:t>АКТ</w:t>
      </w:r>
      <w:r w:rsidR="00F8004A">
        <w:rPr>
          <w:b/>
          <w:sz w:val="44"/>
          <w:szCs w:val="44"/>
        </w:rPr>
        <w:t xml:space="preserve"> </w:t>
      </w:r>
      <w:r w:rsidR="00573454" w:rsidRPr="00573454">
        <w:rPr>
          <w:b/>
          <w:sz w:val="44"/>
        </w:rPr>
        <w:t>№</w:t>
      </w:r>
      <w:r w:rsidR="0020567E">
        <w:rPr>
          <w:b/>
          <w:sz w:val="44"/>
        </w:rPr>
        <w:t>2</w:t>
      </w:r>
      <w:r w:rsidR="00F8004A">
        <w:rPr>
          <w:b/>
          <w:sz w:val="44"/>
        </w:rPr>
        <w:t>-а</w:t>
      </w:r>
    </w:p>
    <w:p w:rsidR="00381DD0" w:rsidRPr="00FD37CC" w:rsidRDefault="00381DD0">
      <w:pPr>
        <w:ind w:right="-766"/>
        <w:jc w:val="center"/>
        <w:rPr>
          <w:b/>
          <w:sz w:val="28"/>
        </w:rPr>
      </w:pPr>
    </w:p>
    <w:p w:rsidR="00174225" w:rsidRDefault="00381DD0" w:rsidP="003E2453">
      <w:pPr>
        <w:pStyle w:val="20"/>
        <w:ind w:right="-81"/>
        <w:rPr>
          <w:b w:val="0"/>
        </w:rPr>
      </w:pPr>
      <w:r w:rsidRPr="00FD37CC">
        <w:rPr>
          <w:sz w:val="28"/>
        </w:rPr>
        <w:t xml:space="preserve">по результатам аудиторской проверки </w:t>
      </w:r>
      <w:r w:rsidR="003E2453">
        <w:rPr>
          <w:sz w:val="28"/>
        </w:rPr>
        <w:t>осуществления в 2011 году Финансовым управлением администрации муниципального образования «Баяндаевский район» Иркутской области полномочий по формированию и исполнению доходной части бюджета</w:t>
      </w:r>
      <w:r w:rsidR="0020567E">
        <w:rPr>
          <w:sz w:val="28"/>
        </w:rPr>
        <w:t xml:space="preserve"> МО «Баяндаевский район»</w:t>
      </w:r>
      <w:r w:rsidR="003E2453">
        <w:rPr>
          <w:sz w:val="28"/>
        </w:rPr>
        <w:t xml:space="preserve">, в том числе по виду дохода 1 16 00000 00 «штрафы, санкции, возмещение ущерба»  </w:t>
      </w:r>
    </w:p>
    <w:p w:rsidR="00174225" w:rsidRPr="00FD37CC" w:rsidRDefault="00174225">
      <w:pPr>
        <w:tabs>
          <w:tab w:val="left" w:pos="8080"/>
        </w:tabs>
        <w:ind w:left="-142" w:right="43" w:firstLine="709"/>
        <w:jc w:val="center"/>
        <w:rPr>
          <w:b/>
          <w:szCs w:val="20"/>
        </w:rPr>
      </w:pPr>
    </w:p>
    <w:p w:rsidR="00381DD0" w:rsidRPr="00FD37CC" w:rsidRDefault="00381DD0">
      <w:pPr>
        <w:pStyle w:val="6"/>
        <w:tabs>
          <w:tab w:val="left" w:pos="9356"/>
        </w:tabs>
        <w:ind w:left="0" w:right="-81" w:firstLine="540"/>
        <w:jc w:val="both"/>
        <w:rPr>
          <w:b w:val="0"/>
        </w:rPr>
      </w:pPr>
      <w:r w:rsidRPr="00FD37CC">
        <w:rPr>
          <w:b w:val="0"/>
        </w:rPr>
        <w:t>Настоящ</w:t>
      </w:r>
      <w:r w:rsidR="00420CD6">
        <w:rPr>
          <w:b w:val="0"/>
        </w:rPr>
        <w:t>ий аудиторский акт</w:t>
      </w:r>
      <w:r w:rsidR="002B1A52">
        <w:rPr>
          <w:b w:val="0"/>
        </w:rPr>
        <w:t xml:space="preserve"> составлен</w:t>
      </w:r>
      <w:r w:rsidR="00F8004A">
        <w:rPr>
          <w:b w:val="0"/>
        </w:rPr>
        <w:t xml:space="preserve"> </w:t>
      </w:r>
      <w:r w:rsidR="0072749F">
        <w:rPr>
          <w:b w:val="0"/>
        </w:rPr>
        <w:t>главным специалистом</w:t>
      </w:r>
      <w:r w:rsidR="00F8004A">
        <w:rPr>
          <w:b w:val="0"/>
        </w:rPr>
        <w:t xml:space="preserve"> </w:t>
      </w:r>
      <w:r w:rsidR="003E2453">
        <w:rPr>
          <w:b w:val="0"/>
        </w:rPr>
        <w:t>Борхоновым А</w:t>
      </w:r>
      <w:r w:rsidR="006A316C">
        <w:rPr>
          <w:b w:val="0"/>
        </w:rPr>
        <w:t>.</w:t>
      </w:r>
      <w:r w:rsidR="003E2453">
        <w:rPr>
          <w:b w:val="0"/>
        </w:rPr>
        <w:t xml:space="preserve"> М.</w:t>
      </w:r>
      <w:r w:rsidR="00F8004A">
        <w:rPr>
          <w:b w:val="0"/>
        </w:rPr>
        <w:t xml:space="preserve"> </w:t>
      </w:r>
      <w:r w:rsidR="003E2453" w:rsidRPr="003E2453">
        <w:rPr>
          <w:b w:val="0"/>
        </w:rPr>
        <w:t>по результатам аудиторской проверки осуществления в 2011 году Финансовым управлением администрации муниципального образования «Баяндаевский район» Иркутской области</w:t>
      </w:r>
      <w:r w:rsidR="00F8004A">
        <w:rPr>
          <w:b w:val="0"/>
        </w:rPr>
        <w:t xml:space="preserve"> </w:t>
      </w:r>
      <w:r w:rsidR="003E2453" w:rsidRPr="003E2453">
        <w:rPr>
          <w:b w:val="0"/>
        </w:rPr>
        <w:t>полномочий по формированию и исполнению доходной части бюджета</w:t>
      </w:r>
      <w:r w:rsidR="0020567E">
        <w:rPr>
          <w:b w:val="0"/>
        </w:rPr>
        <w:t xml:space="preserve"> МО «Баяндаевский район»</w:t>
      </w:r>
      <w:r w:rsidR="003E2453" w:rsidRPr="003E2453">
        <w:rPr>
          <w:b w:val="0"/>
        </w:rPr>
        <w:t>, в том числе по виду дохода 1 16 00000 00 «штрафы, санкции, возмещение ущерба»</w:t>
      </w:r>
      <w:r w:rsidRPr="00FD37CC">
        <w:rPr>
          <w:b w:val="0"/>
        </w:rPr>
        <w:t>.</w:t>
      </w:r>
      <w:r w:rsidR="00F8004A">
        <w:rPr>
          <w:b w:val="0"/>
        </w:rPr>
        <w:t xml:space="preserve"> </w:t>
      </w:r>
      <w:r w:rsidRPr="00FD37CC">
        <w:rPr>
          <w:b w:val="0"/>
        </w:rPr>
        <w:t xml:space="preserve">Аудиторская проверка проведена в период с </w:t>
      </w:r>
      <w:r w:rsidR="003E2453">
        <w:rPr>
          <w:b w:val="0"/>
        </w:rPr>
        <w:t>20 февраля по 1 марта</w:t>
      </w:r>
      <w:r w:rsidR="00F8004A">
        <w:rPr>
          <w:b w:val="0"/>
        </w:rPr>
        <w:t xml:space="preserve"> </w:t>
      </w:r>
      <w:r w:rsidR="00EE353C">
        <w:rPr>
          <w:b w:val="0"/>
        </w:rPr>
        <w:t>20</w:t>
      </w:r>
      <w:r w:rsidR="00C9592B">
        <w:rPr>
          <w:b w:val="0"/>
        </w:rPr>
        <w:t>1</w:t>
      </w:r>
      <w:r w:rsidR="003E2453">
        <w:rPr>
          <w:b w:val="0"/>
        </w:rPr>
        <w:t>2</w:t>
      </w:r>
      <w:r w:rsidRPr="00FD37CC">
        <w:rPr>
          <w:b w:val="0"/>
        </w:rPr>
        <w:t xml:space="preserve"> года на основании  поручения председателя </w:t>
      </w:r>
      <w:r w:rsidR="002F3141">
        <w:rPr>
          <w:b w:val="0"/>
        </w:rPr>
        <w:t>КСП</w:t>
      </w:r>
      <w:r w:rsidR="00B30418">
        <w:rPr>
          <w:b w:val="0"/>
        </w:rPr>
        <w:t xml:space="preserve"> МО «Баяндаевский район»</w:t>
      </w:r>
      <w:r w:rsidRPr="00FD37CC">
        <w:rPr>
          <w:b w:val="0"/>
        </w:rPr>
        <w:t xml:space="preserve"> от </w:t>
      </w:r>
      <w:r w:rsidR="006271E1">
        <w:rPr>
          <w:b w:val="0"/>
        </w:rPr>
        <w:t>20</w:t>
      </w:r>
      <w:r w:rsidR="00B30418">
        <w:rPr>
          <w:b w:val="0"/>
        </w:rPr>
        <w:t>.</w:t>
      </w:r>
      <w:r w:rsidR="006271E1">
        <w:rPr>
          <w:b w:val="0"/>
        </w:rPr>
        <w:t>02</w:t>
      </w:r>
      <w:r w:rsidRPr="00FD37CC">
        <w:rPr>
          <w:b w:val="0"/>
        </w:rPr>
        <w:t>.</w:t>
      </w:r>
      <w:r w:rsidR="00B30418">
        <w:rPr>
          <w:b w:val="0"/>
        </w:rPr>
        <w:t>20</w:t>
      </w:r>
      <w:r w:rsidR="00C9592B">
        <w:rPr>
          <w:b w:val="0"/>
        </w:rPr>
        <w:t>1</w:t>
      </w:r>
      <w:r w:rsidR="006271E1">
        <w:rPr>
          <w:b w:val="0"/>
        </w:rPr>
        <w:t>2</w:t>
      </w:r>
      <w:r w:rsidR="00B30418">
        <w:rPr>
          <w:b w:val="0"/>
        </w:rPr>
        <w:t>г.</w:t>
      </w:r>
      <w:r w:rsidRPr="00FD37CC">
        <w:rPr>
          <w:b w:val="0"/>
        </w:rPr>
        <w:t xml:space="preserve"> №</w:t>
      </w:r>
      <w:r w:rsidR="006271E1">
        <w:rPr>
          <w:b w:val="0"/>
        </w:rPr>
        <w:t>3</w:t>
      </w:r>
      <w:r w:rsidRPr="00FD37CC">
        <w:rPr>
          <w:b w:val="0"/>
        </w:rPr>
        <w:t xml:space="preserve">-п, в соответствии </w:t>
      </w:r>
      <w:r w:rsidRPr="0020567E">
        <w:rPr>
          <w:b w:val="0"/>
        </w:rPr>
        <w:t xml:space="preserve">с </w:t>
      </w:r>
      <w:r w:rsidR="00B30418" w:rsidRPr="0020567E">
        <w:rPr>
          <w:b w:val="0"/>
        </w:rPr>
        <w:t>Решением Думы</w:t>
      </w:r>
      <w:r w:rsidRPr="0020567E">
        <w:rPr>
          <w:b w:val="0"/>
        </w:rPr>
        <w:t xml:space="preserve"> «</w:t>
      </w:r>
      <w:r w:rsidR="0020567E" w:rsidRPr="0020567E">
        <w:rPr>
          <w:b w:val="0"/>
        </w:rPr>
        <w:t>Об утверждении положения «</w:t>
      </w:r>
      <w:r w:rsidRPr="0020567E">
        <w:rPr>
          <w:b w:val="0"/>
        </w:rPr>
        <w:t xml:space="preserve">О Контрольно-счетной палате </w:t>
      </w:r>
      <w:r w:rsidR="00B30418" w:rsidRPr="0020567E">
        <w:rPr>
          <w:b w:val="0"/>
          <w:bCs/>
        </w:rPr>
        <w:t>МО «Баяндаевский район</w:t>
      </w:r>
      <w:r w:rsidRPr="0020567E">
        <w:rPr>
          <w:b w:val="0"/>
        </w:rPr>
        <w:t xml:space="preserve">» от </w:t>
      </w:r>
      <w:r w:rsidR="00065938" w:rsidRPr="0020567E">
        <w:rPr>
          <w:b w:val="0"/>
        </w:rPr>
        <w:t>04</w:t>
      </w:r>
      <w:r w:rsidR="00496665" w:rsidRPr="0020567E">
        <w:rPr>
          <w:b w:val="0"/>
        </w:rPr>
        <w:t>.</w:t>
      </w:r>
      <w:r w:rsidR="00065938" w:rsidRPr="0020567E">
        <w:rPr>
          <w:b w:val="0"/>
        </w:rPr>
        <w:t>10.2011</w:t>
      </w:r>
      <w:r w:rsidRPr="0020567E">
        <w:rPr>
          <w:b w:val="0"/>
        </w:rPr>
        <w:t xml:space="preserve"> года</w:t>
      </w:r>
      <w:r w:rsidR="00747833" w:rsidRPr="0020567E">
        <w:rPr>
          <w:b w:val="0"/>
        </w:rPr>
        <w:t xml:space="preserve"> №</w:t>
      </w:r>
      <w:r w:rsidR="00065938" w:rsidRPr="0020567E">
        <w:rPr>
          <w:b w:val="0"/>
        </w:rPr>
        <w:t>21/</w:t>
      </w:r>
      <w:r w:rsidR="00496665" w:rsidRPr="0020567E">
        <w:rPr>
          <w:b w:val="0"/>
        </w:rPr>
        <w:t>5</w:t>
      </w:r>
      <w:r w:rsidRPr="0020567E">
        <w:rPr>
          <w:b w:val="0"/>
          <w:i/>
        </w:rPr>
        <w:t>,</w:t>
      </w:r>
      <w:r w:rsidR="006271E1">
        <w:rPr>
          <w:b w:val="0"/>
        </w:rPr>
        <w:t>письмом Контрольно-счетной палаты Иркутской области от 9 февраля 2012 года №01</w:t>
      </w:r>
      <w:r w:rsidR="006271E1" w:rsidRPr="006271E1">
        <w:rPr>
          <w:b w:val="0"/>
        </w:rPr>
        <w:t>/05</w:t>
      </w:r>
      <w:r w:rsidR="006271E1">
        <w:rPr>
          <w:b w:val="0"/>
        </w:rPr>
        <w:t>-132</w:t>
      </w:r>
      <w:r w:rsidRPr="006271E1">
        <w:rPr>
          <w:b w:val="0"/>
          <w:i/>
        </w:rPr>
        <w:t>.</w:t>
      </w:r>
    </w:p>
    <w:p w:rsidR="00381DD0" w:rsidRPr="00FD37CC" w:rsidRDefault="00381DD0">
      <w:pPr>
        <w:pStyle w:val="11"/>
        <w:tabs>
          <w:tab w:val="left" w:pos="9356"/>
        </w:tabs>
        <w:ind w:right="-81" w:firstLine="540"/>
        <w:jc w:val="both"/>
        <w:rPr>
          <w:sz w:val="28"/>
        </w:rPr>
      </w:pPr>
      <w:r w:rsidRPr="00FD37CC">
        <w:rPr>
          <w:sz w:val="28"/>
        </w:rPr>
        <w:t>В ходе проверки был</w:t>
      </w:r>
      <w:r w:rsidR="0020567E">
        <w:rPr>
          <w:sz w:val="28"/>
        </w:rPr>
        <w:t xml:space="preserve">  проанали</w:t>
      </w:r>
      <w:r w:rsidR="006271E1">
        <w:rPr>
          <w:sz w:val="28"/>
        </w:rPr>
        <w:t>зирован отчет об исполнении бюджета МО «Баяндаевский район» за 2011 год,</w:t>
      </w:r>
      <w:r w:rsidRPr="00FD37CC">
        <w:rPr>
          <w:sz w:val="28"/>
        </w:rPr>
        <w:t xml:space="preserve"> использованы и проанализированы ряд финансовых, бухгалтерских, информационно-статистических и отчетных </w:t>
      </w:r>
      <w:r w:rsidR="006271E1">
        <w:rPr>
          <w:sz w:val="28"/>
        </w:rPr>
        <w:t>документов по обоснованности до</w:t>
      </w:r>
      <w:r w:rsidRPr="00FD37CC">
        <w:rPr>
          <w:sz w:val="28"/>
        </w:rPr>
        <w:t xml:space="preserve">ходов </w:t>
      </w:r>
      <w:r w:rsidR="006271E1">
        <w:rPr>
          <w:sz w:val="28"/>
        </w:rPr>
        <w:t xml:space="preserve">бюджета </w:t>
      </w:r>
      <w:r w:rsidR="007C1DBD" w:rsidRPr="007C1DBD">
        <w:rPr>
          <w:sz w:val="28"/>
          <w:szCs w:val="28"/>
        </w:rPr>
        <w:t>МО «Баяндаевский район»</w:t>
      </w:r>
      <w:r w:rsidR="00217DAE">
        <w:rPr>
          <w:sz w:val="28"/>
          <w:szCs w:val="28"/>
        </w:rPr>
        <w:t>.</w:t>
      </w:r>
    </w:p>
    <w:p w:rsidR="00381DD0" w:rsidRPr="00FD37CC" w:rsidRDefault="00381DD0">
      <w:pPr>
        <w:pStyle w:val="11"/>
        <w:tabs>
          <w:tab w:val="left" w:pos="9356"/>
        </w:tabs>
        <w:ind w:right="-81" w:firstLine="709"/>
        <w:jc w:val="both"/>
        <w:rPr>
          <w:sz w:val="28"/>
        </w:rPr>
      </w:pPr>
      <w:r w:rsidRPr="00FD37CC">
        <w:rPr>
          <w:sz w:val="28"/>
        </w:rPr>
        <w:t xml:space="preserve">Проверка произведена </w:t>
      </w:r>
      <w:r w:rsidR="002B1A52">
        <w:rPr>
          <w:sz w:val="28"/>
        </w:rPr>
        <w:t>в рамках экспертизы проекта решения об исполнении бюджета МО «Баяндаевский район» за 2011 год.</w:t>
      </w:r>
    </w:p>
    <w:p w:rsidR="00272A8F" w:rsidRDefault="00272A8F" w:rsidP="007E28C2">
      <w:pPr>
        <w:pStyle w:val="11"/>
        <w:tabs>
          <w:tab w:val="left" w:pos="9356"/>
        </w:tabs>
        <w:ind w:right="-81" w:firstLine="540"/>
        <w:jc w:val="both"/>
        <w:rPr>
          <w:sz w:val="28"/>
        </w:rPr>
      </w:pPr>
    </w:p>
    <w:p w:rsidR="00730EA1" w:rsidRDefault="00730EA1" w:rsidP="007E28C2">
      <w:pPr>
        <w:pStyle w:val="11"/>
        <w:tabs>
          <w:tab w:val="left" w:pos="9356"/>
        </w:tabs>
        <w:ind w:right="-81" w:firstLine="540"/>
        <w:jc w:val="both"/>
        <w:rPr>
          <w:sz w:val="28"/>
        </w:rPr>
      </w:pPr>
    </w:p>
    <w:p w:rsidR="00381DD0" w:rsidRPr="00FD37CC" w:rsidRDefault="00381DD0" w:rsidP="009D7D6B">
      <w:pPr>
        <w:pStyle w:val="11"/>
        <w:tabs>
          <w:tab w:val="left" w:pos="9356"/>
        </w:tabs>
        <w:ind w:left="-142" w:right="329"/>
        <w:jc w:val="center"/>
        <w:rPr>
          <w:sz w:val="28"/>
        </w:rPr>
      </w:pPr>
      <w:r w:rsidRPr="00B01679">
        <w:rPr>
          <w:b/>
          <w:sz w:val="28"/>
        </w:rPr>
        <w:t>1. Общие положения.</w:t>
      </w:r>
    </w:p>
    <w:p w:rsidR="00AC0CE9" w:rsidRPr="00FD37CC" w:rsidRDefault="00AC0CE9" w:rsidP="00AC0CE9">
      <w:pPr>
        <w:pStyle w:val="11"/>
        <w:tabs>
          <w:tab w:val="left" w:pos="9356"/>
        </w:tabs>
        <w:ind w:left="-142" w:right="329" w:firstLine="709"/>
        <w:jc w:val="both"/>
        <w:rPr>
          <w:sz w:val="28"/>
        </w:rPr>
      </w:pPr>
    </w:p>
    <w:p w:rsidR="003E5D89" w:rsidRDefault="00515E25" w:rsidP="00AC0CE9">
      <w:pPr>
        <w:pStyle w:val="11"/>
        <w:tabs>
          <w:tab w:val="left" w:pos="9639"/>
        </w:tabs>
        <w:ind w:right="-81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казенное учреждение </w:t>
      </w:r>
      <w:r w:rsidR="003E5D89">
        <w:rPr>
          <w:sz w:val="28"/>
          <w:szCs w:val="28"/>
        </w:rPr>
        <w:t xml:space="preserve">Финансовое  управление </w:t>
      </w:r>
      <w:r>
        <w:rPr>
          <w:sz w:val="28"/>
          <w:szCs w:val="28"/>
        </w:rPr>
        <w:t>администрации муниципального образования</w:t>
      </w:r>
      <w:r w:rsidR="00DF3020" w:rsidRPr="00DF3020">
        <w:rPr>
          <w:sz w:val="28"/>
          <w:szCs w:val="28"/>
        </w:rPr>
        <w:t xml:space="preserve"> «Баяндаевский район»</w:t>
      </w:r>
      <w:r w:rsidR="00F8004A">
        <w:rPr>
          <w:sz w:val="28"/>
          <w:szCs w:val="28"/>
        </w:rPr>
        <w:t xml:space="preserve"> </w:t>
      </w:r>
      <w:r w:rsidRPr="00515E25">
        <w:rPr>
          <w:sz w:val="28"/>
          <w:szCs w:val="28"/>
        </w:rPr>
        <w:t>Иркутской области</w:t>
      </w:r>
      <w:r w:rsidR="00F8004A">
        <w:rPr>
          <w:sz w:val="28"/>
          <w:szCs w:val="28"/>
        </w:rPr>
        <w:t xml:space="preserve"> </w:t>
      </w:r>
      <w:r w:rsidRPr="00515E25">
        <w:rPr>
          <w:sz w:val="28"/>
          <w:szCs w:val="28"/>
        </w:rPr>
        <w:t xml:space="preserve">(далее по тексту Управление) </w:t>
      </w:r>
      <w:r w:rsidR="00D413FE" w:rsidRPr="00D413FE">
        <w:rPr>
          <w:sz w:val="28"/>
          <w:szCs w:val="28"/>
        </w:rPr>
        <w:t xml:space="preserve">является структурным </w:t>
      </w:r>
      <w:r w:rsidR="00D413FE" w:rsidRPr="00D413FE">
        <w:rPr>
          <w:sz w:val="28"/>
          <w:szCs w:val="28"/>
        </w:rPr>
        <w:lastRenderedPageBreak/>
        <w:t xml:space="preserve">подразделением </w:t>
      </w:r>
      <w:r w:rsidR="00272A8F">
        <w:rPr>
          <w:sz w:val="28"/>
          <w:szCs w:val="28"/>
        </w:rPr>
        <w:t xml:space="preserve"> органа местного самоуправления - </w:t>
      </w:r>
      <w:r w:rsidR="00D413FE" w:rsidRPr="00D413FE">
        <w:rPr>
          <w:sz w:val="28"/>
          <w:szCs w:val="28"/>
        </w:rPr>
        <w:t xml:space="preserve">администрации муниципального образования «Баяндаевский район», осуществляющим </w:t>
      </w:r>
      <w:r w:rsidR="003E5D89">
        <w:rPr>
          <w:sz w:val="28"/>
          <w:szCs w:val="28"/>
        </w:rPr>
        <w:t xml:space="preserve">составление проекта и исполнение бюджета МО «Баяндаевский район» (далее район), управление муниципальным долгом, финансовый контроль, управление финансами муниципального образования. </w:t>
      </w:r>
    </w:p>
    <w:p w:rsidR="00AC0CE9" w:rsidRDefault="00515E25" w:rsidP="00AC0CE9">
      <w:pPr>
        <w:pStyle w:val="11"/>
        <w:tabs>
          <w:tab w:val="left" w:pos="9639"/>
        </w:tabs>
        <w:ind w:right="-81" w:firstLine="540"/>
        <w:jc w:val="both"/>
        <w:rPr>
          <w:sz w:val="28"/>
        </w:rPr>
      </w:pPr>
      <w:r>
        <w:rPr>
          <w:sz w:val="28"/>
        </w:rPr>
        <w:t xml:space="preserve">В </w:t>
      </w:r>
      <w:r w:rsidR="00AC0CE9" w:rsidRPr="00FD37CC">
        <w:rPr>
          <w:sz w:val="28"/>
        </w:rPr>
        <w:t>своей деятельности</w:t>
      </w:r>
      <w:r>
        <w:rPr>
          <w:sz w:val="28"/>
        </w:rPr>
        <w:t xml:space="preserve"> Управление</w:t>
      </w:r>
      <w:r w:rsidR="00AC0CE9" w:rsidRPr="00FD37CC">
        <w:rPr>
          <w:sz w:val="28"/>
        </w:rPr>
        <w:t xml:space="preserve"> руководствует</w:t>
      </w:r>
      <w:r w:rsidR="00AC0CE9">
        <w:rPr>
          <w:sz w:val="28"/>
        </w:rPr>
        <w:t xml:space="preserve">ся </w:t>
      </w:r>
      <w:r w:rsidR="00AC0CE9" w:rsidRPr="00FD37CC">
        <w:rPr>
          <w:sz w:val="28"/>
        </w:rPr>
        <w:t>Конституцией РФ</w:t>
      </w:r>
      <w:r w:rsidR="00AC0CE9">
        <w:rPr>
          <w:sz w:val="28"/>
        </w:rPr>
        <w:t xml:space="preserve">, </w:t>
      </w:r>
      <w:r w:rsidR="003E5D89">
        <w:rPr>
          <w:sz w:val="28"/>
        </w:rPr>
        <w:t>федеральными законами и</w:t>
      </w:r>
      <w:r w:rsidR="003D06C3">
        <w:rPr>
          <w:sz w:val="28"/>
        </w:rPr>
        <w:t xml:space="preserve"> </w:t>
      </w:r>
      <w:r w:rsidR="00C06F88">
        <w:rPr>
          <w:sz w:val="28"/>
        </w:rPr>
        <w:t>законами Иркутской области,</w:t>
      </w:r>
      <w:r w:rsidR="003E5D89">
        <w:rPr>
          <w:sz w:val="28"/>
        </w:rPr>
        <w:t xml:space="preserve"> указами и распоряжениями Президента и Правительства Российской Федерации</w:t>
      </w:r>
      <w:r w:rsidR="00397BFD">
        <w:rPr>
          <w:sz w:val="28"/>
        </w:rPr>
        <w:t xml:space="preserve">, нормативными документами Министерства Финансов Российской Федерации, Уставом Иркутской области и администрации муниципального образования «Баяндаевский район», постановлениями и распоряжениями исполнительных и законодательных органов Иркутской области, положением </w:t>
      </w:r>
      <w:r>
        <w:rPr>
          <w:sz w:val="28"/>
        </w:rPr>
        <w:t>об Управлении, иными нормативными актами.</w:t>
      </w:r>
    </w:p>
    <w:p w:rsidR="001F5041" w:rsidRDefault="001F5041" w:rsidP="00AC0CE9">
      <w:pPr>
        <w:pStyle w:val="11"/>
        <w:tabs>
          <w:tab w:val="left" w:pos="9639"/>
        </w:tabs>
        <w:ind w:right="-81" w:firstLine="540"/>
        <w:jc w:val="both"/>
        <w:rPr>
          <w:sz w:val="28"/>
        </w:rPr>
      </w:pPr>
      <w:r w:rsidRPr="001F5041">
        <w:rPr>
          <w:sz w:val="28"/>
        </w:rPr>
        <w:t>У</w:t>
      </w:r>
      <w:r>
        <w:rPr>
          <w:sz w:val="28"/>
        </w:rPr>
        <w:t xml:space="preserve">правление входит в структуру администрации района и является юридическим лицом, имеет в оперативном управлении обособленное имущество, самостоятельный баланс, может от своего имени приобретать и осуществлять имущественные и неимущественные права, </w:t>
      </w:r>
      <w:r w:rsidR="00F8004A">
        <w:rPr>
          <w:sz w:val="28"/>
        </w:rPr>
        <w:t xml:space="preserve"> </w:t>
      </w:r>
      <w:r>
        <w:rPr>
          <w:sz w:val="28"/>
        </w:rPr>
        <w:t>нести обязанности, быть истцом и ответчиком в суде.</w:t>
      </w:r>
    </w:p>
    <w:p w:rsidR="00A46551" w:rsidRDefault="00A46551" w:rsidP="00AC0CE9">
      <w:pPr>
        <w:pStyle w:val="11"/>
        <w:tabs>
          <w:tab w:val="left" w:pos="9639"/>
        </w:tabs>
        <w:ind w:right="-81" w:firstLine="540"/>
        <w:jc w:val="both"/>
        <w:rPr>
          <w:sz w:val="28"/>
        </w:rPr>
      </w:pPr>
    </w:p>
    <w:p w:rsidR="00A46551" w:rsidRPr="00A46551" w:rsidRDefault="00A46551" w:rsidP="00A46551">
      <w:pPr>
        <w:pStyle w:val="11"/>
        <w:tabs>
          <w:tab w:val="left" w:pos="9639"/>
        </w:tabs>
        <w:ind w:right="-81" w:firstLine="540"/>
        <w:jc w:val="center"/>
        <w:rPr>
          <w:b/>
          <w:sz w:val="28"/>
        </w:rPr>
      </w:pPr>
      <w:r w:rsidRPr="00A46551">
        <w:rPr>
          <w:b/>
          <w:sz w:val="28"/>
        </w:rPr>
        <w:t>2. Формирование и исполнение доходной части бюджета</w:t>
      </w:r>
      <w:r>
        <w:rPr>
          <w:b/>
          <w:sz w:val="28"/>
        </w:rPr>
        <w:t xml:space="preserve"> МО «Баяндаевский район»</w:t>
      </w:r>
    </w:p>
    <w:p w:rsidR="00393516" w:rsidRDefault="00393516" w:rsidP="004C7CB9">
      <w:pPr>
        <w:ind w:right="-81"/>
        <w:jc w:val="both"/>
        <w:rPr>
          <w:sz w:val="28"/>
        </w:rPr>
      </w:pPr>
    </w:p>
    <w:p w:rsidR="00A46551" w:rsidRDefault="00A46551" w:rsidP="004C7CB9">
      <w:pPr>
        <w:ind w:right="-81"/>
        <w:jc w:val="both"/>
        <w:rPr>
          <w:sz w:val="28"/>
        </w:rPr>
      </w:pPr>
      <w:r>
        <w:rPr>
          <w:sz w:val="28"/>
        </w:rPr>
        <w:t xml:space="preserve">        В 2011 году общее исполнение бюджета МО «Баяндаевский район» по доходам составило </w:t>
      </w:r>
      <w:r w:rsidRPr="00A46551">
        <w:rPr>
          <w:sz w:val="28"/>
        </w:rPr>
        <w:t>308734395,65</w:t>
      </w:r>
      <w:r>
        <w:rPr>
          <w:sz w:val="28"/>
        </w:rPr>
        <w:t xml:space="preserve"> рублей, из них </w:t>
      </w:r>
      <w:r w:rsidR="007D4F5E">
        <w:rPr>
          <w:sz w:val="28"/>
        </w:rPr>
        <w:t>сумма</w:t>
      </w:r>
      <w:r w:rsidR="003D06C3">
        <w:rPr>
          <w:sz w:val="28"/>
        </w:rPr>
        <w:t xml:space="preserve"> </w:t>
      </w:r>
      <w:r w:rsidR="007D4F5E">
        <w:rPr>
          <w:sz w:val="28"/>
        </w:rPr>
        <w:t xml:space="preserve">налоговых и неналоговых доходов составила </w:t>
      </w:r>
      <w:r w:rsidR="007D4F5E" w:rsidRPr="007D4F5E">
        <w:rPr>
          <w:sz w:val="28"/>
        </w:rPr>
        <w:t>20192127,55</w:t>
      </w:r>
      <w:r w:rsidR="007D4F5E">
        <w:rPr>
          <w:sz w:val="28"/>
        </w:rPr>
        <w:t xml:space="preserve"> рублей; сумма безвозмездных поступлений составила </w:t>
      </w:r>
      <w:r w:rsidR="007D4F5E" w:rsidRPr="007D4F5E">
        <w:rPr>
          <w:sz w:val="28"/>
        </w:rPr>
        <w:t>288542288,10</w:t>
      </w:r>
      <w:r w:rsidR="007D4F5E">
        <w:rPr>
          <w:sz w:val="28"/>
        </w:rPr>
        <w:t xml:space="preserve"> рублей; в</w:t>
      </w:r>
      <w:r w:rsidR="007D4F5E" w:rsidRPr="007D4F5E">
        <w:rPr>
          <w:sz w:val="28"/>
        </w:rPr>
        <w:t>озврат остатков субсидий, субвенций и иных межбюджетных трансфертов, имеющих целевое назначение, прошлых лет из бюджетов муниципальных районов</w:t>
      </w:r>
      <w:r w:rsidR="00217DAE">
        <w:rPr>
          <w:sz w:val="28"/>
        </w:rPr>
        <w:t xml:space="preserve"> составил</w:t>
      </w:r>
      <w:r w:rsidR="007D4F5E">
        <w:rPr>
          <w:sz w:val="28"/>
        </w:rPr>
        <w:t xml:space="preserve"> 20 рублей.</w:t>
      </w:r>
    </w:p>
    <w:p w:rsidR="005F50BB" w:rsidRDefault="005F50BB" w:rsidP="004C7CB9">
      <w:pPr>
        <w:ind w:right="-81"/>
        <w:jc w:val="both"/>
        <w:rPr>
          <w:sz w:val="28"/>
        </w:rPr>
      </w:pPr>
      <w:r>
        <w:rPr>
          <w:sz w:val="28"/>
        </w:rPr>
        <w:t xml:space="preserve"> </w:t>
      </w:r>
      <w:r w:rsidR="00F8004A">
        <w:rPr>
          <w:sz w:val="28"/>
        </w:rPr>
        <w:tab/>
      </w:r>
      <w:r>
        <w:rPr>
          <w:sz w:val="28"/>
        </w:rPr>
        <w:t xml:space="preserve">Исполнение бюджета МО «Баяндаевский район» по доходам за 2011 год приведено в таблице 1.  </w:t>
      </w:r>
    </w:p>
    <w:p w:rsidR="005F50BB" w:rsidRDefault="005F50BB" w:rsidP="004C7CB9">
      <w:pPr>
        <w:ind w:right="-81"/>
        <w:jc w:val="both"/>
        <w:rPr>
          <w:sz w:val="28"/>
        </w:rPr>
      </w:pPr>
    </w:p>
    <w:p w:rsidR="004C7CB9" w:rsidRDefault="005F50BB" w:rsidP="005F50BB">
      <w:pPr>
        <w:ind w:right="-81"/>
        <w:jc w:val="right"/>
        <w:rPr>
          <w:sz w:val="28"/>
        </w:rPr>
      </w:pPr>
      <w:r>
        <w:rPr>
          <w:sz w:val="28"/>
        </w:rPr>
        <w:t>Таблица 1</w:t>
      </w:r>
    </w:p>
    <w:p w:rsidR="005F50BB" w:rsidRDefault="005F50BB" w:rsidP="005F50BB">
      <w:pPr>
        <w:ind w:right="-81"/>
        <w:jc w:val="right"/>
        <w:rPr>
          <w:sz w:val="28"/>
        </w:rPr>
      </w:pPr>
    </w:p>
    <w:p w:rsidR="004C7CB9" w:rsidRDefault="005F50BB" w:rsidP="005F50BB">
      <w:pPr>
        <w:ind w:right="-81"/>
        <w:jc w:val="center"/>
        <w:rPr>
          <w:sz w:val="28"/>
        </w:rPr>
      </w:pPr>
      <w:r w:rsidRPr="005F50BB">
        <w:rPr>
          <w:sz w:val="28"/>
        </w:rPr>
        <w:t>Исполнение бюджета МО «Баяндаевский район» по доходам за 2011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3119"/>
        <w:gridCol w:w="2126"/>
      </w:tblGrid>
      <w:tr w:rsidR="007D4F5E" w:rsidRPr="00BE2194" w:rsidTr="00F8004A">
        <w:trPr>
          <w:trHeight w:val="1253"/>
        </w:trPr>
        <w:tc>
          <w:tcPr>
            <w:tcW w:w="4219" w:type="dxa"/>
            <w:shd w:val="clear" w:color="auto" w:fill="auto"/>
            <w:vAlign w:val="center"/>
          </w:tcPr>
          <w:p w:rsidR="007D4F5E" w:rsidRPr="00BE2194" w:rsidRDefault="007D4F5E" w:rsidP="00F8004A">
            <w:pPr>
              <w:ind w:right="-81"/>
              <w:jc w:val="center"/>
              <w:rPr>
                <w:sz w:val="28"/>
              </w:rPr>
            </w:pPr>
            <w:r w:rsidRPr="00BE2194">
              <w:rPr>
                <w:sz w:val="28"/>
              </w:rPr>
              <w:t>Виды доходов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8004A" w:rsidRPr="00BE2194" w:rsidRDefault="00B90AA8" w:rsidP="00F8004A">
            <w:pPr>
              <w:ind w:right="-81"/>
              <w:jc w:val="center"/>
              <w:rPr>
                <w:sz w:val="28"/>
              </w:rPr>
            </w:pPr>
            <w:r>
              <w:rPr>
                <w:sz w:val="28"/>
              </w:rPr>
              <w:t>Виды, подвиды доходов, статьи и подстатьи КОСГУ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D4F5E" w:rsidRPr="00BE2194" w:rsidRDefault="007D4F5E" w:rsidP="00F8004A">
            <w:pPr>
              <w:ind w:right="-81"/>
              <w:jc w:val="center"/>
              <w:rPr>
                <w:sz w:val="28"/>
              </w:rPr>
            </w:pPr>
            <w:r w:rsidRPr="00BE2194">
              <w:rPr>
                <w:sz w:val="28"/>
              </w:rPr>
              <w:t>Сумма, руб.</w:t>
            </w:r>
          </w:p>
        </w:tc>
      </w:tr>
      <w:tr w:rsidR="007D4F5E" w:rsidRPr="00BE2194" w:rsidTr="00B90AA8">
        <w:tc>
          <w:tcPr>
            <w:tcW w:w="4219" w:type="dxa"/>
            <w:shd w:val="clear" w:color="auto" w:fill="auto"/>
          </w:tcPr>
          <w:p w:rsidR="007D4F5E" w:rsidRDefault="007D4F5E" w:rsidP="00BE2194">
            <w:pPr>
              <w:ind w:right="-81"/>
              <w:rPr>
                <w:b/>
                <w:sz w:val="28"/>
              </w:rPr>
            </w:pPr>
            <w:r w:rsidRPr="00BE2194">
              <w:rPr>
                <w:b/>
                <w:sz w:val="28"/>
              </w:rPr>
              <w:t xml:space="preserve">Налоговые и неналоговые доходы </w:t>
            </w:r>
          </w:p>
          <w:p w:rsidR="00F8004A" w:rsidRPr="00BE2194" w:rsidRDefault="00F8004A" w:rsidP="00BE2194">
            <w:pPr>
              <w:ind w:right="-81"/>
              <w:rPr>
                <w:b/>
                <w:sz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7D4F5E" w:rsidRPr="00BE2194" w:rsidRDefault="007D4F5E" w:rsidP="00BE2194">
            <w:pPr>
              <w:ind w:right="-81"/>
              <w:jc w:val="center"/>
              <w:rPr>
                <w:sz w:val="28"/>
              </w:rPr>
            </w:pPr>
            <w:r w:rsidRPr="00BE2194">
              <w:rPr>
                <w:sz w:val="28"/>
              </w:rPr>
              <w:t>1 00 00000 00 0000 000</w:t>
            </w:r>
          </w:p>
        </w:tc>
        <w:tc>
          <w:tcPr>
            <w:tcW w:w="2126" w:type="dxa"/>
            <w:shd w:val="clear" w:color="auto" w:fill="auto"/>
          </w:tcPr>
          <w:p w:rsidR="007D4F5E" w:rsidRPr="00BE2194" w:rsidRDefault="007D4F5E" w:rsidP="00BE2194">
            <w:pPr>
              <w:ind w:right="-81"/>
              <w:jc w:val="right"/>
              <w:rPr>
                <w:sz w:val="28"/>
              </w:rPr>
            </w:pPr>
            <w:r w:rsidRPr="00BE2194">
              <w:rPr>
                <w:sz w:val="28"/>
              </w:rPr>
              <w:t>20192127,55</w:t>
            </w:r>
          </w:p>
        </w:tc>
      </w:tr>
      <w:tr w:rsidR="007D4F5E" w:rsidRPr="00BE2194" w:rsidTr="00B90AA8">
        <w:tc>
          <w:tcPr>
            <w:tcW w:w="4219" w:type="dxa"/>
            <w:shd w:val="clear" w:color="auto" w:fill="auto"/>
          </w:tcPr>
          <w:p w:rsidR="007D4F5E" w:rsidRPr="00BE2194" w:rsidRDefault="007D4F5E" w:rsidP="00BE2194">
            <w:pPr>
              <w:ind w:right="-81"/>
              <w:rPr>
                <w:sz w:val="28"/>
              </w:rPr>
            </w:pPr>
            <w:r w:rsidRPr="00BE2194">
              <w:rPr>
                <w:sz w:val="28"/>
              </w:rPr>
              <w:t>Налог на доходы физических лиц</w:t>
            </w:r>
          </w:p>
        </w:tc>
        <w:tc>
          <w:tcPr>
            <w:tcW w:w="3119" w:type="dxa"/>
            <w:shd w:val="clear" w:color="auto" w:fill="auto"/>
          </w:tcPr>
          <w:p w:rsidR="007D4F5E" w:rsidRPr="00BE2194" w:rsidRDefault="007D4F5E" w:rsidP="00BE2194">
            <w:pPr>
              <w:ind w:right="-81"/>
              <w:jc w:val="center"/>
              <w:rPr>
                <w:sz w:val="28"/>
              </w:rPr>
            </w:pPr>
            <w:r w:rsidRPr="00BE2194">
              <w:rPr>
                <w:sz w:val="28"/>
              </w:rPr>
              <w:t>1 01 00000 00 0000 000</w:t>
            </w:r>
          </w:p>
        </w:tc>
        <w:tc>
          <w:tcPr>
            <w:tcW w:w="2126" w:type="dxa"/>
            <w:shd w:val="clear" w:color="auto" w:fill="auto"/>
          </w:tcPr>
          <w:p w:rsidR="007D4F5E" w:rsidRPr="00BE2194" w:rsidRDefault="007D4F5E" w:rsidP="00BE2194">
            <w:pPr>
              <w:ind w:right="-81"/>
              <w:jc w:val="right"/>
              <w:rPr>
                <w:sz w:val="28"/>
              </w:rPr>
            </w:pPr>
            <w:r w:rsidRPr="00BE2194">
              <w:rPr>
                <w:sz w:val="28"/>
              </w:rPr>
              <w:t>12250793,56</w:t>
            </w:r>
          </w:p>
        </w:tc>
      </w:tr>
      <w:tr w:rsidR="007D4F5E" w:rsidRPr="00BE2194" w:rsidTr="00B90AA8">
        <w:tc>
          <w:tcPr>
            <w:tcW w:w="4219" w:type="dxa"/>
            <w:shd w:val="clear" w:color="auto" w:fill="auto"/>
          </w:tcPr>
          <w:p w:rsidR="007D4F5E" w:rsidRPr="00BE2194" w:rsidRDefault="007D4F5E" w:rsidP="00BE2194">
            <w:pPr>
              <w:ind w:right="-81"/>
              <w:rPr>
                <w:sz w:val="28"/>
              </w:rPr>
            </w:pPr>
            <w:r w:rsidRPr="00BE2194">
              <w:rPr>
                <w:sz w:val="28"/>
              </w:rPr>
              <w:t>Налог на совокупный доход</w:t>
            </w:r>
          </w:p>
        </w:tc>
        <w:tc>
          <w:tcPr>
            <w:tcW w:w="3119" w:type="dxa"/>
            <w:shd w:val="clear" w:color="auto" w:fill="auto"/>
          </w:tcPr>
          <w:p w:rsidR="007D4F5E" w:rsidRPr="00BE2194" w:rsidRDefault="007D4F5E" w:rsidP="00BE2194">
            <w:pPr>
              <w:ind w:right="-81"/>
              <w:jc w:val="center"/>
              <w:rPr>
                <w:sz w:val="28"/>
              </w:rPr>
            </w:pPr>
            <w:r w:rsidRPr="00BE2194">
              <w:rPr>
                <w:sz w:val="28"/>
              </w:rPr>
              <w:t>1 05 00000 00 0000 000</w:t>
            </w:r>
          </w:p>
        </w:tc>
        <w:tc>
          <w:tcPr>
            <w:tcW w:w="2126" w:type="dxa"/>
            <w:shd w:val="clear" w:color="auto" w:fill="auto"/>
          </w:tcPr>
          <w:p w:rsidR="007D4F5E" w:rsidRPr="00BE2194" w:rsidRDefault="007D4F5E" w:rsidP="00BE2194">
            <w:pPr>
              <w:ind w:right="-81"/>
              <w:jc w:val="right"/>
              <w:rPr>
                <w:sz w:val="28"/>
              </w:rPr>
            </w:pPr>
            <w:r w:rsidRPr="00BE2194">
              <w:rPr>
                <w:sz w:val="28"/>
              </w:rPr>
              <w:t>2271164,64</w:t>
            </w:r>
          </w:p>
        </w:tc>
      </w:tr>
      <w:tr w:rsidR="007D4F5E" w:rsidRPr="00BE2194" w:rsidTr="00B90AA8">
        <w:tc>
          <w:tcPr>
            <w:tcW w:w="4219" w:type="dxa"/>
            <w:shd w:val="clear" w:color="auto" w:fill="auto"/>
          </w:tcPr>
          <w:p w:rsidR="007D4F5E" w:rsidRPr="00BE2194" w:rsidRDefault="007D4F5E" w:rsidP="00BE2194">
            <w:pPr>
              <w:ind w:right="-81"/>
              <w:rPr>
                <w:sz w:val="28"/>
              </w:rPr>
            </w:pPr>
            <w:r w:rsidRPr="00BE2194">
              <w:rPr>
                <w:sz w:val="28"/>
              </w:rPr>
              <w:t>Государственная пошлина</w:t>
            </w:r>
          </w:p>
        </w:tc>
        <w:tc>
          <w:tcPr>
            <w:tcW w:w="3119" w:type="dxa"/>
            <w:shd w:val="clear" w:color="auto" w:fill="auto"/>
          </w:tcPr>
          <w:p w:rsidR="007D4F5E" w:rsidRPr="00BE2194" w:rsidRDefault="007D4F5E" w:rsidP="00BE2194">
            <w:pPr>
              <w:ind w:right="-81"/>
              <w:jc w:val="center"/>
              <w:rPr>
                <w:sz w:val="28"/>
              </w:rPr>
            </w:pPr>
            <w:r w:rsidRPr="00BE2194">
              <w:rPr>
                <w:sz w:val="28"/>
              </w:rPr>
              <w:t>1 08 00000 00 0000 000</w:t>
            </w:r>
          </w:p>
        </w:tc>
        <w:tc>
          <w:tcPr>
            <w:tcW w:w="2126" w:type="dxa"/>
            <w:shd w:val="clear" w:color="auto" w:fill="auto"/>
          </w:tcPr>
          <w:p w:rsidR="007D4F5E" w:rsidRPr="00BE2194" w:rsidRDefault="007D4F5E" w:rsidP="00BE2194">
            <w:pPr>
              <w:ind w:right="-81"/>
              <w:jc w:val="right"/>
              <w:rPr>
                <w:sz w:val="28"/>
              </w:rPr>
            </w:pPr>
            <w:r w:rsidRPr="00BE2194">
              <w:rPr>
                <w:sz w:val="28"/>
              </w:rPr>
              <w:t>1621219,45</w:t>
            </w:r>
          </w:p>
        </w:tc>
      </w:tr>
      <w:tr w:rsidR="00F8004A" w:rsidRPr="00BE2194" w:rsidTr="00F8004A">
        <w:tc>
          <w:tcPr>
            <w:tcW w:w="4219" w:type="dxa"/>
            <w:shd w:val="clear" w:color="auto" w:fill="auto"/>
            <w:vAlign w:val="center"/>
          </w:tcPr>
          <w:p w:rsidR="00F8004A" w:rsidRPr="00773820" w:rsidRDefault="00F8004A" w:rsidP="00F8004A">
            <w:pPr>
              <w:jc w:val="center"/>
              <w:rPr>
                <w:sz w:val="28"/>
                <w:szCs w:val="28"/>
              </w:rPr>
            </w:pPr>
            <w:r w:rsidRPr="00773820">
              <w:rPr>
                <w:sz w:val="28"/>
                <w:szCs w:val="28"/>
              </w:rPr>
              <w:lastRenderedPageBreak/>
              <w:t>Виды доходов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8004A" w:rsidRPr="00773820" w:rsidRDefault="00F8004A" w:rsidP="00F8004A">
            <w:pPr>
              <w:jc w:val="center"/>
              <w:rPr>
                <w:sz w:val="28"/>
                <w:szCs w:val="28"/>
              </w:rPr>
            </w:pPr>
            <w:r w:rsidRPr="00773820">
              <w:rPr>
                <w:sz w:val="28"/>
                <w:szCs w:val="28"/>
              </w:rPr>
              <w:t>Виды, подвиды доходов, статьи и подстатьи КОСГУ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8004A" w:rsidRPr="00773820" w:rsidRDefault="00F8004A" w:rsidP="00F8004A">
            <w:pPr>
              <w:jc w:val="center"/>
              <w:rPr>
                <w:sz w:val="28"/>
                <w:szCs w:val="28"/>
              </w:rPr>
            </w:pPr>
            <w:r w:rsidRPr="00773820">
              <w:rPr>
                <w:sz w:val="28"/>
                <w:szCs w:val="28"/>
              </w:rPr>
              <w:t>Сумма, руб.</w:t>
            </w:r>
          </w:p>
        </w:tc>
      </w:tr>
      <w:tr w:rsidR="00F8004A" w:rsidRPr="00BE2194" w:rsidTr="00B90AA8">
        <w:tc>
          <w:tcPr>
            <w:tcW w:w="4219" w:type="dxa"/>
            <w:shd w:val="clear" w:color="auto" w:fill="auto"/>
          </w:tcPr>
          <w:p w:rsidR="00F8004A" w:rsidRPr="00BE2194" w:rsidRDefault="00F8004A" w:rsidP="00BE2194">
            <w:pPr>
              <w:ind w:right="-81"/>
              <w:rPr>
                <w:sz w:val="28"/>
              </w:rPr>
            </w:pPr>
            <w:r w:rsidRPr="00BE2194">
              <w:rPr>
                <w:sz w:val="28"/>
              </w:rPr>
              <w:t xml:space="preserve">Задолженность и перерасчеты по отмененным налогам, сборам и иным обязательным платежам </w:t>
            </w:r>
          </w:p>
        </w:tc>
        <w:tc>
          <w:tcPr>
            <w:tcW w:w="3119" w:type="dxa"/>
            <w:shd w:val="clear" w:color="auto" w:fill="auto"/>
          </w:tcPr>
          <w:p w:rsidR="00F8004A" w:rsidRPr="00BE2194" w:rsidRDefault="00F8004A" w:rsidP="00BE2194">
            <w:pPr>
              <w:ind w:right="-81"/>
              <w:jc w:val="center"/>
              <w:rPr>
                <w:sz w:val="28"/>
              </w:rPr>
            </w:pPr>
            <w:r w:rsidRPr="00BE2194">
              <w:rPr>
                <w:sz w:val="28"/>
              </w:rPr>
              <w:t>1 09 00000 00 0000 000</w:t>
            </w:r>
          </w:p>
        </w:tc>
        <w:tc>
          <w:tcPr>
            <w:tcW w:w="2126" w:type="dxa"/>
            <w:shd w:val="clear" w:color="auto" w:fill="auto"/>
          </w:tcPr>
          <w:p w:rsidR="00F8004A" w:rsidRPr="00BE2194" w:rsidRDefault="00F8004A" w:rsidP="00BE2194">
            <w:pPr>
              <w:ind w:right="-81"/>
              <w:jc w:val="right"/>
              <w:rPr>
                <w:sz w:val="28"/>
              </w:rPr>
            </w:pPr>
            <w:r w:rsidRPr="00BE2194">
              <w:rPr>
                <w:sz w:val="28"/>
              </w:rPr>
              <w:t>-32,22</w:t>
            </w:r>
          </w:p>
        </w:tc>
      </w:tr>
      <w:tr w:rsidR="00F8004A" w:rsidRPr="00BE2194" w:rsidTr="00B90AA8">
        <w:tc>
          <w:tcPr>
            <w:tcW w:w="4219" w:type="dxa"/>
            <w:shd w:val="clear" w:color="auto" w:fill="auto"/>
          </w:tcPr>
          <w:p w:rsidR="00F8004A" w:rsidRDefault="00F8004A" w:rsidP="00BE2194">
            <w:pPr>
              <w:ind w:right="-81"/>
              <w:rPr>
                <w:sz w:val="28"/>
              </w:rPr>
            </w:pPr>
            <w:r w:rsidRPr="00BE2194">
              <w:rPr>
                <w:sz w:val="28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  <w:p w:rsidR="00F8004A" w:rsidRPr="00BE2194" w:rsidRDefault="00F8004A" w:rsidP="00BE2194">
            <w:pPr>
              <w:ind w:right="-81"/>
              <w:rPr>
                <w:sz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F8004A" w:rsidRPr="00BE2194" w:rsidRDefault="00F8004A" w:rsidP="00BE2194">
            <w:pPr>
              <w:ind w:right="-81"/>
              <w:jc w:val="center"/>
              <w:rPr>
                <w:sz w:val="28"/>
              </w:rPr>
            </w:pPr>
            <w:r w:rsidRPr="00BE2194">
              <w:rPr>
                <w:sz w:val="28"/>
              </w:rPr>
              <w:t>1 11 00000 00 0000 000</w:t>
            </w:r>
          </w:p>
        </w:tc>
        <w:tc>
          <w:tcPr>
            <w:tcW w:w="2126" w:type="dxa"/>
            <w:shd w:val="clear" w:color="auto" w:fill="auto"/>
          </w:tcPr>
          <w:p w:rsidR="00F8004A" w:rsidRPr="00BE2194" w:rsidRDefault="00F8004A" w:rsidP="00BE2194">
            <w:pPr>
              <w:ind w:right="-81"/>
              <w:jc w:val="right"/>
              <w:rPr>
                <w:sz w:val="28"/>
              </w:rPr>
            </w:pPr>
            <w:r w:rsidRPr="00BE2194">
              <w:rPr>
                <w:sz w:val="28"/>
              </w:rPr>
              <w:t>1218029,89</w:t>
            </w:r>
          </w:p>
        </w:tc>
      </w:tr>
      <w:tr w:rsidR="00F8004A" w:rsidRPr="00BE2194" w:rsidTr="00B90AA8">
        <w:tc>
          <w:tcPr>
            <w:tcW w:w="4219" w:type="dxa"/>
            <w:shd w:val="clear" w:color="auto" w:fill="auto"/>
          </w:tcPr>
          <w:p w:rsidR="00F8004A" w:rsidRPr="00BE2194" w:rsidRDefault="00F8004A" w:rsidP="00BE2194">
            <w:pPr>
              <w:ind w:right="-81"/>
              <w:rPr>
                <w:sz w:val="28"/>
              </w:rPr>
            </w:pPr>
            <w:r w:rsidRPr="00BE2194">
              <w:rPr>
                <w:sz w:val="28"/>
              </w:rPr>
              <w:t>Платежи при пользовании природными ресурсами</w:t>
            </w:r>
          </w:p>
        </w:tc>
        <w:tc>
          <w:tcPr>
            <w:tcW w:w="3119" w:type="dxa"/>
            <w:shd w:val="clear" w:color="auto" w:fill="auto"/>
          </w:tcPr>
          <w:p w:rsidR="00F8004A" w:rsidRPr="00BE2194" w:rsidRDefault="00F8004A" w:rsidP="00BE2194">
            <w:pPr>
              <w:ind w:right="-81"/>
              <w:jc w:val="center"/>
              <w:rPr>
                <w:sz w:val="28"/>
              </w:rPr>
            </w:pPr>
            <w:r w:rsidRPr="00BE2194">
              <w:rPr>
                <w:sz w:val="28"/>
              </w:rPr>
              <w:t>1 12 00000 00 0000 000</w:t>
            </w:r>
          </w:p>
        </w:tc>
        <w:tc>
          <w:tcPr>
            <w:tcW w:w="2126" w:type="dxa"/>
            <w:shd w:val="clear" w:color="auto" w:fill="auto"/>
          </w:tcPr>
          <w:p w:rsidR="00F8004A" w:rsidRPr="00BE2194" w:rsidRDefault="00F8004A" w:rsidP="00BE2194">
            <w:pPr>
              <w:ind w:right="-81"/>
              <w:jc w:val="right"/>
              <w:rPr>
                <w:sz w:val="28"/>
              </w:rPr>
            </w:pPr>
            <w:r w:rsidRPr="00BE2194">
              <w:rPr>
                <w:sz w:val="28"/>
              </w:rPr>
              <w:t>12934,78</w:t>
            </w:r>
          </w:p>
        </w:tc>
      </w:tr>
      <w:tr w:rsidR="00F8004A" w:rsidRPr="00BE2194" w:rsidTr="00B90AA8">
        <w:tc>
          <w:tcPr>
            <w:tcW w:w="4219" w:type="dxa"/>
            <w:shd w:val="clear" w:color="auto" w:fill="auto"/>
          </w:tcPr>
          <w:p w:rsidR="00F8004A" w:rsidRDefault="00F8004A" w:rsidP="00BE2194">
            <w:pPr>
              <w:ind w:right="-81"/>
              <w:rPr>
                <w:sz w:val="28"/>
              </w:rPr>
            </w:pPr>
            <w:r w:rsidRPr="00BE2194">
              <w:rPr>
                <w:sz w:val="28"/>
              </w:rPr>
              <w:t>Доходы от оказания платных услуг и компенсации затрат государства</w:t>
            </w:r>
          </w:p>
          <w:p w:rsidR="00F8004A" w:rsidRPr="00BE2194" w:rsidRDefault="00F8004A" w:rsidP="00BE2194">
            <w:pPr>
              <w:ind w:right="-81"/>
              <w:rPr>
                <w:sz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F8004A" w:rsidRPr="00BE2194" w:rsidRDefault="00F8004A" w:rsidP="00BE2194">
            <w:pPr>
              <w:ind w:right="-81"/>
              <w:jc w:val="center"/>
              <w:rPr>
                <w:sz w:val="28"/>
              </w:rPr>
            </w:pPr>
            <w:r w:rsidRPr="00BE2194">
              <w:rPr>
                <w:sz w:val="28"/>
              </w:rPr>
              <w:t>1 13 00000 00 0000 000</w:t>
            </w:r>
          </w:p>
        </w:tc>
        <w:tc>
          <w:tcPr>
            <w:tcW w:w="2126" w:type="dxa"/>
            <w:shd w:val="clear" w:color="auto" w:fill="auto"/>
          </w:tcPr>
          <w:p w:rsidR="00F8004A" w:rsidRPr="00BE2194" w:rsidRDefault="00F8004A" w:rsidP="00BE2194">
            <w:pPr>
              <w:ind w:right="-81"/>
              <w:jc w:val="right"/>
              <w:rPr>
                <w:sz w:val="28"/>
              </w:rPr>
            </w:pPr>
            <w:r w:rsidRPr="00BE2194">
              <w:rPr>
                <w:sz w:val="28"/>
              </w:rPr>
              <w:t>634793,61</w:t>
            </w:r>
          </w:p>
        </w:tc>
      </w:tr>
      <w:tr w:rsidR="00F8004A" w:rsidRPr="00BE2194" w:rsidTr="00B90AA8">
        <w:tc>
          <w:tcPr>
            <w:tcW w:w="4219" w:type="dxa"/>
            <w:shd w:val="clear" w:color="auto" w:fill="auto"/>
          </w:tcPr>
          <w:p w:rsidR="00F8004A" w:rsidRDefault="00F8004A" w:rsidP="00BE2194">
            <w:pPr>
              <w:ind w:right="-81"/>
              <w:rPr>
                <w:sz w:val="28"/>
              </w:rPr>
            </w:pPr>
            <w:r w:rsidRPr="00BE2194">
              <w:rPr>
                <w:sz w:val="28"/>
              </w:rPr>
              <w:t>Доходы от продажи материальных и нематериальных активов</w:t>
            </w:r>
          </w:p>
          <w:p w:rsidR="00F8004A" w:rsidRPr="00BE2194" w:rsidRDefault="00F8004A" w:rsidP="00BE2194">
            <w:pPr>
              <w:ind w:right="-81"/>
              <w:rPr>
                <w:sz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F8004A" w:rsidRPr="00BE2194" w:rsidRDefault="00F8004A" w:rsidP="00BE2194">
            <w:pPr>
              <w:ind w:right="-81"/>
              <w:jc w:val="center"/>
              <w:rPr>
                <w:sz w:val="28"/>
              </w:rPr>
            </w:pPr>
            <w:r w:rsidRPr="00BE2194">
              <w:rPr>
                <w:sz w:val="28"/>
              </w:rPr>
              <w:t>1 14 00000 00 0000 000</w:t>
            </w:r>
          </w:p>
        </w:tc>
        <w:tc>
          <w:tcPr>
            <w:tcW w:w="2126" w:type="dxa"/>
            <w:shd w:val="clear" w:color="auto" w:fill="auto"/>
          </w:tcPr>
          <w:p w:rsidR="00F8004A" w:rsidRPr="00BE2194" w:rsidRDefault="00F8004A" w:rsidP="00BE2194">
            <w:pPr>
              <w:ind w:right="-81"/>
              <w:jc w:val="right"/>
              <w:rPr>
                <w:sz w:val="28"/>
              </w:rPr>
            </w:pPr>
            <w:r w:rsidRPr="00BE2194">
              <w:rPr>
                <w:sz w:val="28"/>
              </w:rPr>
              <w:t>240986,44</w:t>
            </w:r>
          </w:p>
        </w:tc>
      </w:tr>
      <w:tr w:rsidR="00F8004A" w:rsidRPr="00BE2194" w:rsidTr="00B90AA8">
        <w:tc>
          <w:tcPr>
            <w:tcW w:w="4219" w:type="dxa"/>
            <w:shd w:val="clear" w:color="auto" w:fill="auto"/>
          </w:tcPr>
          <w:p w:rsidR="00F8004A" w:rsidRPr="00BE2194" w:rsidRDefault="00F8004A" w:rsidP="00F8004A">
            <w:pPr>
              <w:ind w:right="-81"/>
              <w:rPr>
                <w:sz w:val="28"/>
              </w:rPr>
            </w:pPr>
            <w:r w:rsidRPr="00BE2194">
              <w:rPr>
                <w:sz w:val="28"/>
              </w:rPr>
              <w:t>Штрафы, санкции</w:t>
            </w:r>
            <w:r>
              <w:rPr>
                <w:sz w:val="28"/>
              </w:rPr>
              <w:t>,</w:t>
            </w:r>
            <w:r w:rsidRPr="00BE2194">
              <w:rPr>
                <w:sz w:val="28"/>
              </w:rPr>
              <w:t xml:space="preserve"> возмещение ущерба</w:t>
            </w:r>
          </w:p>
        </w:tc>
        <w:tc>
          <w:tcPr>
            <w:tcW w:w="3119" w:type="dxa"/>
            <w:shd w:val="clear" w:color="auto" w:fill="auto"/>
          </w:tcPr>
          <w:p w:rsidR="00F8004A" w:rsidRPr="00BE2194" w:rsidRDefault="00F8004A" w:rsidP="00BE2194">
            <w:pPr>
              <w:ind w:right="-81"/>
              <w:jc w:val="center"/>
              <w:rPr>
                <w:sz w:val="28"/>
              </w:rPr>
            </w:pPr>
            <w:r w:rsidRPr="00BE2194">
              <w:rPr>
                <w:sz w:val="28"/>
              </w:rPr>
              <w:t>1 16 00000 00 0000 000</w:t>
            </w:r>
          </w:p>
        </w:tc>
        <w:tc>
          <w:tcPr>
            <w:tcW w:w="2126" w:type="dxa"/>
            <w:shd w:val="clear" w:color="auto" w:fill="auto"/>
          </w:tcPr>
          <w:p w:rsidR="00F8004A" w:rsidRPr="00BE2194" w:rsidRDefault="00F8004A" w:rsidP="00BE2194">
            <w:pPr>
              <w:ind w:right="-81"/>
              <w:jc w:val="right"/>
              <w:rPr>
                <w:sz w:val="28"/>
              </w:rPr>
            </w:pPr>
            <w:r w:rsidRPr="00BE2194">
              <w:rPr>
                <w:sz w:val="28"/>
              </w:rPr>
              <w:t>1571560,41</w:t>
            </w:r>
          </w:p>
        </w:tc>
      </w:tr>
      <w:tr w:rsidR="00F8004A" w:rsidRPr="00BE2194" w:rsidTr="00B90AA8">
        <w:tc>
          <w:tcPr>
            <w:tcW w:w="4219" w:type="dxa"/>
            <w:shd w:val="clear" w:color="auto" w:fill="auto"/>
          </w:tcPr>
          <w:p w:rsidR="00F8004A" w:rsidRPr="00BE2194" w:rsidRDefault="00F8004A" w:rsidP="00F8004A">
            <w:pPr>
              <w:ind w:right="-81"/>
              <w:rPr>
                <w:sz w:val="28"/>
              </w:rPr>
            </w:pPr>
            <w:r w:rsidRPr="00BE2194">
              <w:rPr>
                <w:sz w:val="28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3119" w:type="dxa"/>
            <w:shd w:val="clear" w:color="auto" w:fill="auto"/>
          </w:tcPr>
          <w:p w:rsidR="00F8004A" w:rsidRPr="00BE2194" w:rsidRDefault="00F8004A" w:rsidP="00BE2194">
            <w:pPr>
              <w:ind w:right="-81"/>
              <w:jc w:val="center"/>
              <w:rPr>
                <w:sz w:val="28"/>
              </w:rPr>
            </w:pPr>
            <w:r w:rsidRPr="00BE2194">
              <w:rPr>
                <w:sz w:val="28"/>
              </w:rPr>
              <w:t>1 16 03000 00 0000 140</w:t>
            </w:r>
          </w:p>
        </w:tc>
        <w:tc>
          <w:tcPr>
            <w:tcW w:w="2126" w:type="dxa"/>
            <w:shd w:val="clear" w:color="auto" w:fill="auto"/>
          </w:tcPr>
          <w:p w:rsidR="00F8004A" w:rsidRPr="00BE2194" w:rsidRDefault="00F8004A" w:rsidP="00BE2194">
            <w:pPr>
              <w:ind w:right="-81"/>
              <w:jc w:val="right"/>
              <w:rPr>
                <w:sz w:val="28"/>
              </w:rPr>
            </w:pPr>
            <w:r w:rsidRPr="00BE2194">
              <w:rPr>
                <w:sz w:val="28"/>
              </w:rPr>
              <w:t>57250,24</w:t>
            </w:r>
          </w:p>
        </w:tc>
      </w:tr>
      <w:tr w:rsidR="00F8004A" w:rsidRPr="00BE2194" w:rsidTr="00B90AA8">
        <w:tc>
          <w:tcPr>
            <w:tcW w:w="4219" w:type="dxa"/>
            <w:shd w:val="clear" w:color="auto" w:fill="auto"/>
          </w:tcPr>
          <w:p w:rsidR="00F8004A" w:rsidRPr="00BE2194" w:rsidRDefault="00F8004A" w:rsidP="00BE2194">
            <w:pPr>
              <w:ind w:right="-81"/>
              <w:rPr>
                <w:sz w:val="28"/>
              </w:rPr>
            </w:pPr>
            <w:r w:rsidRPr="00BE2194">
              <w:rPr>
                <w:sz w:val="28"/>
              </w:rPr>
              <w:t xml:space="preserve"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 и спиртосодержащей продукции </w:t>
            </w:r>
          </w:p>
        </w:tc>
        <w:tc>
          <w:tcPr>
            <w:tcW w:w="3119" w:type="dxa"/>
            <w:shd w:val="clear" w:color="auto" w:fill="auto"/>
          </w:tcPr>
          <w:p w:rsidR="00F8004A" w:rsidRPr="00BE2194" w:rsidRDefault="00F8004A" w:rsidP="00BE2194">
            <w:pPr>
              <w:ind w:right="-81"/>
              <w:jc w:val="center"/>
              <w:rPr>
                <w:sz w:val="28"/>
              </w:rPr>
            </w:pPr>
            <w:r w:rsidRPr="00BE2194">
              <w:rPr>
                <w:sz w:val="28"/>
              </w:rPr>
              <w:t>1 16 0800001 0000 140</w:t>
            </w:r>
          </w:p>
        </w:tc>
        <w:tc>
          <w:tcPr>
            <w:tcW w:w="2126" w:type="dxa"/>
            <w:shd w:val="clear" w:color="auto" w:fill="auto"/>
          </w:tcPr>
          <w:p w:rsidR="00F8004A" w:rsidRPr="00BE2194" w:rsidRDefault="00F8004A" w:rsidP="00BE2194">
            <w:pPr>
              <w:ind w:right="-81"/>
              <w:jc w:val="right"/>
              <w:rPr>
                <w:sz w:val="28"/>
              </w:rPr>
            </w:pPr>
            <w:r w:rsidRPr="00BE2194">
              <w:rPr>
                <w:sz w:val="28"/>
              </w:rPr>
              <w:t>44095,05</w:t>
            </w:r>
          </w:p>
        </w:tc>
      </w:tr>
      <w:tr w:rsidR="00F8004A" w:rsidRPr="00BE2194" w:rsidTr="00B90AA8">
        <w:tc>
          <w:tcPr>
            <w:tcW w:w="4219" w:type="dxa"/>
            <w:shd w:val="clear" w:color="auto" w:fill="auto"/>
          </w:tcPr>
          <w:p w:rsidR="00F8004A" w:rsidRPr="00BE2194" w:rsidRDefault="00F8004A" w:rsidP="00F8004A">
            <w:pPr>
              <w:ind w:right="-81"/>
              <w:rPr>
                <w:sz w:val="28"/>
              </w:rPr>
            </w:pPr>
            <w:r w:rsidRPr="00BE2194">
              <w:rPr>
                <w:sz w:val="28"/>
              </w:rPr>
              <w:t xml:space="preserve">Денежные взыскания (штрафы) за нарушение законодательства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земельного законодательства, лесного законодательства, водного законодательства   </w:t>
            </w:r>
          </w:p>
        </w:tc>
        <w:tc>
          <w:tcPr>
            <w:tcW w:w="3119" w:type="dxa"/>
            <w:shd w:val="clear" w:color="auto" w:fill="auto"/>
          </w:tcPr>
          <w:p w:rsidR="00F8004A" w:rsidRPr="00BE2194" w:rsidRDefault="00F8004A" w:rsidP="00BE2194">
            <w:pPr>
              <w:ind w:right="-81"/>
              <w:jc w:val="center"/>
              <w:rPr>
                <w:sz w:val="28"/>
              </w:rPr>
            </w:pPr>
            <w:r w:rsidRPr="00BE2194">
              <w:rPr>
                <w:sz w:val="28"/>
              </w:rPr>
              <w:t>1 16 25000 01 0000 140</w:t>
            </w:r>
          </w:p>
        </w:tc>
        <w:tc>
          <w:tcPr>
            <w:tcW w:w="2126" w:type="dxa"/>
            <w:shd w:val="clear" w:color="auto" w:fill="auto"/>
          </w:tcPr>
          <w:p w:rsidR="00F8004A" w:rsidRPr="00BE2194" w:rsidRDefault="00F8004A" w:rsidP="00BE2194">
            <w:pPr>
              <w:ind w:right="-81"/>
              <w:jc w:val="right"/>
              <w:rPr>
                <w:sz w:val="28"/>
              </w:rPr>
            </w:pPr>
            <w:r w:rsidRPr="00BE2194">
              <w:rPr>
                <w:sz w:val="28"/>
              </w:rPr>
              <w:t>84319,80</w:t>
            </w:r>
          </w:p>
        </w:tc>
      </w:tr>
      <w:tr w:rsidR="00F8004A" w:rsidRPr="00BE2194" w:rsidTr="00F8004A">
        <w:tc>
          <w:tcPr>
            <w:tcW w:w="4219" w:type="dxa"/>
            <w:shd w:val="clear" w:color="auto" w:fill="auto"/>
            <w:vAlign w:val="center"/>
          </w:tcPr>
          <w:p w:rsidR="00F8004A" w:rsidRPr="00773820" w:rsidRDefault="00F8004A" w:rsidP="00F8004A">
            <w:pPr>
              <w:jc w:val="center"/>
              <w:rPr>
                <w:sz w:val="28"/>
                <w:szCs w:val="28"/>
              </w:rPr>
            </w:pPr>
            <w:r w:rsidRPr="00773820">
              <w:rPr>
                <w:sz w:val="28"/>
                <w:szCs w:val="28"/>
              </w:rPr>
              <w:lastRenderedPageBreak/>
              <w:t>Виды доходов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8004A" w:rsidRPr="00773820" w:rsidRDefault="00F8004A" w:rsidP="00F8004A">
            <w:pPr>
              <w:jc w:val="center"/>
              <w:rPr>
                <w:sz w:val="28"/>
                <w:szCs w:val="28"/>
              </w:rPr>
            </w:pPr>
            <w:r w:rsidRPr="00773820">
              <w:rPr>
                <w:sz w:val="28"/>
                <w:szCs w:val="28"/>
              </w:rPr>
              <w:t>Виды, подвиды доходов, статьи и подстатьи КОСГУ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8004A" w:rsidRPr="00773820" w:rsidRDefault="00F8004A" w:rsidP="00F8004A">
            <w:pPr>
              <w:jc w:val="center"/>
              <w:rPr>
                <w:sz w:val="28"/>
                <w:szCs w:val="28"/>
              </w:rPr>
            </w:pPr>
            <w:r w:rsidRPr="00773820">
              <w:rPr>
                <w:sz w:val="28"/>
                <w:szCs w:val="28"/>
              </w:rPr>
              <w:t>Сумма, руб.</w:t>
            </w:r>
          </w:p>
        </w:tc>
      </w:tr>
      <w:tr w:rsidR="00F8004A" w:rsidRPr="00BE2194" w:rsidTr="00B90AA8">
        <w:tc>
          <w:tcPr>
            <w:tcW w:w="4219" w:type="dxa"/>
            <w:shd w:val="clear" w:color="auto" w:fill="auto"/>
          </w:tcPr>
          <w:p w:rsidR="00F8004A" w:rsidRDefault="00F8004A" w:rsidP="00BE2194">
            <w:pPr>
              <w:ind w:right="-81"/>
              <w:rPr>
                <w:sz w:val="28"/>
              </w:rPr>
            </w:pPr>
            <w:r w:rsidRPr="00BE2194">
              <w:rPr>
                <w:sz w:val="28"/>
              </w:rPr>
              <w:t xml:space="preserve">Денежные взыскания (штрафы) за нарушение законодательства об охране и использовании животного мира </w:t>
            </w:r>
          </w:p>
          <w:p w:rsidR="00F8004A" w:rsidRPr="00BE2194" w:rsidRDefault="00F8004A" w:rsidP="00BE2194">
            <w:pPr>
              <w:ind w:right="-81"/>
              <w:rPr>
                <w:sz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F8004A" w:rsidRPr="00BE2194" w:rsidRDefault="00F8004A" w:rsidP="00BE2194">
            <w:pPr>
              <w:ind w:right="-81"/>
              <w:jc w:val="center"/>
              <w:rPr>
                <w:sz w:val="28"/>
              </w:rPr>
            </w:pPr>
            <w:r w:rsidRPr="00BE2194">
              <w:rPr>
                <w:sz w:val="28"/>
              </w:rPr>
              <w:t>1 16 25030 01 0000 140</w:t>
            </w:r>
          </w:p>
        </w:tc>
        <w:tc>
          <w:tcPr>
            <w:tcW w:w="2126" w:type="dxa"/>
            <w:shd w:val="clear" w:color="auto" w:fill="auto"/>
          </w:tcPr>
          <w:p w:rsidR="00F8004A" w:rsidRPr="00BE2194" w:rsidRDefault="00F8004A" w:rsidP="00BE2194">
            <w:pPr>
              <w:ind w:right="-81"/>
              <w:jc w:val="right"/>
              <w:rPr>
                <w:sz w:val="28"/>
              </w:rPr>
            </w:pPr>
            <w:r w:rsidRPr="00BE2194">
              <w:rPr>
                <w:sz w:val="28"/>
              </w:rPr>
              <w:t>21800,00</w:t>
            </w:r>
          </w:p>
        </w:tc>
      </w:tr>
      <w:tr w:rsidR="00F8004A" w:rsidRPr="00BE2194" w:rsidTr="00B90AA8">
        <w:tc>
          <w:tcPr>
            <w:tcW w:w="4219" w:type="dxa"/>
            <w:shd w:val="clear" w:color="auto" w:fill="auto"/>
          </w:tcPr>
          <w:p w:rsidR="00F8004A" w:rsidRDefault="00F8004A" w:rsidP="00BE2194">
            <w:pPr>
              <w:ind w:right="-81"/>
              <w:rPr>
                <w:sz w:val="28"/>
              </w:rPr>
            </w:pPr>
            <w:r w:rsidRPr="00BE2194">
              <w:rPr>
                <w:sz w:val="28"/>
              </w:rPr>
              <w:t>Денежные взыскания (штрафы) за нарушение законодательства в области охраны окружающей среды</w:t>
            </w:r>
          </w:p>
          <w:p w:rsidR="00F8004A" w:rsidRPr="00BE2194" w:rsidRDefault="00F8004A" w:rsidP="00BE2194">
            <w:pPr>
              <w:ind w:right="-81"/>
              <w:rPr>
                <w:sz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F8004A" w:rsidRPr="00BE2194" w:rsidRDefault="00F8004A" w:rsidP="00BE2194">
            <w:pPr>
              <w:ind w:right="-81"/>
              <w:jc w:val="center"/>
              <w:rPr>
                <w:sz w:val="28"/>
              </w:rPr>
            </w:pPr>
            <w:r w:rsidRPr="00BE2194">
              <w:rPr>
                <w:sz w:val="28"/>
              </w:rPr>
              <w:t>1 16 25050 01 0000 140</w:t>
            </w:r>
          </w:p>
        </w:tc>
        <w:tc>
          <w:tcPr>
            <w:tcW w:w="2126" w:type="dxa"/>
            <w:shd w:val="clear" w:color="auto" w:fill="auto"/>
          </w:tcPr>
          <w:p w:rsidR="00F8004A" w:rsidRPr="00BE2194" w:rsidRDefault="00F8004A" w:rsidP="00BE2194">
            <w:pPr>
              <w:ind w:right="-81"/>
              <w:jc w:val="right"/>
              <w:rPr>
                <w:sz w:val="28"/>
              </w:rPr>
            </w:pPr>
            <w:r w:rsidRPr="00BE2194">
              <w:rPr>
                <w:sz w:val="28"/>
              </w:rPr>
              <w:t>33000,00</w:t>
            </w:r>
          </w:p>
        </w:tc>
      </w:tr>
      <w:tr w:rsidR="00F8004A" w:rsidRPr="00BE2194" w:rsidTr="00B90AA8">
        <w:tc>
          <w:tcPr>
            <w:tcW w:w="4219" w:type="dxa"/>
            <w:shd w:val="clear" w:color="auto" w:fill="auto"/>
          </w:tcPr>
          <w:p w:rsidR="00F8004A" w:rsidRDefault="00F8004A" w:rsidP="00BE2194">
            <w:pPr>
              <w:ind w:right="-81"/>
              <w:rPr>
                <w:sz w:val="28"/>
              </w:rPr>
            </w:pPr>
            <w:r w:rsidRPr="00BE2194">
              <w:rPr>
                <w:sz w:val="28"/>
              </w:rPr>
              <w:t>Денежные взыскания (штрафы) за нарушение земельного законодательства</w:t>
            </w:r>
          </w:p>
          <w:p w:rsidR="00F8004A" w:rsidRPr="00BE2194" w:rsidRDefault="00F8004A" w:rsidP="00BE2194">
            <w:pPr>
              <w:ind w:right="-81"/>
              <w:rPr>
                <w:sz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F8004A" w:rsidRPr="00BE2194" w:rsidRDefault="00F8004A" w:rsidP="00BE2194">
            <w:pPr>
              <w:ind w:right="-81"/>
              <w:jc w:val="center"/>
              <w:rPr>
                <w:sz w:val="28"/>
              </w:rPr>
            </w:pPr>
            <w:r w:rsidRPr="00BE2194">
              <w:rPr>
                <w:sz w:val="28"/>
              </w:rPr>
              <w:t>1 16 25060 01 0000 140</w:t>
            </w:r>
          </w:p>
        </w:tc>
        <w:tc>
          <w:tcPr>
            <w:tcW w:w="2126" w:type="dxa"/>
            <w:shd w:val="clear" w:color="auto" w:fill="auto"/>
          </w:tcPr>
          <w:p w:rsidR="00F8004A" w:rsidRPr="00BE2194" w:rsidRDefault="00F8004A" w:rsidP="00BE2194">
            <w:pPr>
              <w:ind w:right="-81"/>
              <w:jc w:val="right"/>
              <w:rPr>
                <w:sz w:val="28"/>
              </w:rPr>
            </w:pPr>
            <w:r w:rsidRPr="00BE2194">
              <w:rPr>
                <w:sz w:val="28"/>
              </w:rPr>
              <w:t>29519,80</w:t>
            </w:r>
          </w:p>
        </w:tc>
      </w:tr>
      <w:tr w:rsidR="00F8004A" w:rsidRPr="00BE2194" w:rsidTr="00B90AA8">
        <w:tc>
          <w:tcPr>
            <w:tcW w:w="4219" w:type="dxa"/>
            <w:shd w:val="clear" w:color="auto" w:fill="auto"/>
          </w:tcPr>
          <w:p w:rsidR="00F8004A" w:rsidRDefault="00F8004A" w:rsidP="00BE2194">
            <w:pPr>
              <w:ind w:right="-81"/>
              <w:rPr>
                <w:sz w:val="28"/>
              </w:rPr>
            </w:pPr>
            <w:r w:rsidRPr="00BE2194">
              <w:rPr>
                <w:sz w:val="28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  <w:p w:rsidR="00F8004A" w:rsidRPr="00BE2194" w:rsidRDefault="00F8004A" w:rsidP="00BE2194">
            <w:pPr>
              <w:ind w:right="-81"/>
              <w:rPr>
                <w:sz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F8004A" w:rsidRPr="00BE2194" w:rsidRDefault="00F8004A" w:rsidP="00BE2194">
            <w:pPr>
              <w:ind w:right="-81"/>
              <w:jc w:val="center"/>
              <w:rPr>
                <w:sz w:val="28"/>
              </w:rPr>
            </w:pPr>
            <w:r w:rsidRPr="00BE2194">
              <w:rPr>
                <w:sz w:val="28"/>
              </w:rPr>
              <w:t>1 16 28000 01 0000 140</w:t>
            </w:r>
          </w:p>
        </w:tc>
        <w:tc>
          <w:tcPr>
            <w:tcW w:w="2126" w:type="dxa"/>
            <w:shd w:val="clear" w:color="auto" w:fill="auto"/>
          </w:tcPr>
          <w:p w:rsidR="00F8004A" w:rsidRPr="00BE2194" w:rsidRDefault="00F8004A" w:rsidP="00BE2194">
            <w:pPr>
              <w:ind w:right="-81"/>
              <w:jc w:val="right"/>
              <w:rPr>
                <w:sz w:val="28"/>
              </w:rPr>
            </w:pPr>
            <w:r w:rsidRPr="00BE2194">
              <w:rPr>
                <w:sz w:val="28"/>
              </w:rPr>
              <w:t>40400,00</w:t>
            </w:r>
          </w:p>
        </w:tc>
      </w:tr>
      <w:tr w:rsidR="00F8004A" w:rsidRPr="00BE2194" w:rsidTr="00B90AA8">
        <w:tc>
          <w:tcPr>
            <w:tcW w:w="4219" w:type="dxa"/>
            <w:shd w:val="clear" w:color="auto" w:fill="auto"/>
          </w:tcPr>
          <w:p w:rsidR="00F8004A" w:rsidRPr="00BE2194" w:rsidRDefault="00F8004A" w:rsidP="00BE2194">
            <w:pPr>
              <w:ind w:right="-81"/>
              <w:rPr>
                <w:sz w:val="28"/>
              </w:rPr>
            </w:pPr>
            <w:r w:rsidRPr="00BE2194">
              <w:rPr>
                <w:sz w:val="28"/>
              </w:rPr>
              <w:t xml:space="preserve">Денежные взыскания за административные правонарушения в области дорожного движения </w:t>
            </w:r>
          </w:p>
        </w:tc>
        <w:tc>
          <w:tcPr>
            <w:tcW w:w="3119" w:type="dxa"/>
            <w:shd w:val="clear" w:color="auto" w:fill="auto"/>
          </w:tcPr>
          <w:p w:rsidR="00F8004A" w:rsidRPr="00BE2194" w:rsidRDefault="00F8004A" w:rsidP="00BE2194">
            <w:pPr>
              <w:ind w:right="-81"/>
              <w:jc w:val="center"/>
              <w:rPr>
                <w:sz w:val="28"/>
              </w:rPr>
            </w:pPr>
            <w:r w:rsidRPr="00BE2194">
              <w:rPr>
                <w:sz w:val="28"/>
              </w:rPr>
              <w:t>1 16 30000 01 0000 140</w:t>
            </w:r>
          </w:p>
        </w:tc>
        <w:tc>
          <w:tcPr>
            <w:tcW w:w="2126" w:type="dxa"/>
            <w:shd w:val="clear" w:color="auto" w:fill="auto"/>
          </w:tcPr>
          <w:p w:rsidR="00F8004A" w:rsidRPr="00BE2194" w:rsidRDefault="00F8004A" w:rsidP="00BE2194">
            <w:pPr>
              <w:ind w:right="-81"/>
              <w:jc w:val="right"/>
              <w:rPr>
                <w:sz w:val="28"/>
              </w:rPr>
            </w:pPr>
            <w:r w:rsidRPr="00BE2194">
              <w:rPr>
                <w:sz w:val="28"/>
              </w:rPr>
              <w:t>793794,71</w:t>
            </w:r>
          </w:p>
        </w:tc>
      </w:tr>
      <w:tr w:rsidR="00F8004A" w:rsidRPr="00BE2194" w:rsidTr="00B90AA8">
        <w:tc>
          <w:tcPr>
            <w:tcW w:w="4219" w:type="dxa"/>
            <w:shd w:val="clear" w:color="auto" w:fill="auto"/>
          </w:tcPr>
          <w:p w:rsidR="00F8004A" w:rsidRPr="00BE2194" w:rsidRDefault="00F8004A" w:rsidP="00BE2194">
            <w:pPr>
              <w:ind w:right="-81"/>
              <w:rPr>
                <w:sz w:val="28"/>
              </w:rPr>
            </w:pPr>
            <w:r w:rsidRPr="00BE2194">
              <w:rPr>
                <w:sz w:val="28"/>
              </w:rPr>
              <w:t>Прочие поступления от денежных взысканий (штрафов) и иных сумм в возмещение ущерба, зачисляемые в бюджет муниципального района</w:t>
            </w:r>
          </w:p>
        </w:tc>
        <w:tc>
          <w:tcPr>
            <w:tcW w:w="3119" w:type="dxa"/>
            <w:shd w:val="clear" w:color="auto" w:fill="auto"/>
          </w:tcPr>
          <w:p w:rsidR="00F8004A" w:rsidRPr="00BE2194" w:rsidRDefault="00F8004A" w:rsidP="00BE2194">
            <w:pPr>
              <w:ind w:right="-81"/>
              <w:jc w:val="center"/>
              <w:rPr>
                <w:sz w:val="28"/>
              </w:rPr>
            </w:pPr>
            <w:r w:rsidRPr="00BE2194">
              <w:rPr>
                <w:sz w:val="28"/>
              </w:rPr>
              <w:t>1 16 90050 05 0000 140</w:t>
            </w:r>
          </w:p>
        </w:tc>
        <w:tc>
          <w:tcPr>
            <w:tcW w:w="2126" w:type="dxa"/>
            <w:shd w:val="clear" w:color="auto" w:fill="auto"/>
          </w:tcPr>
          <w:p w:rsidR="00F8004A" w:rsidRPr="00BE2194" w:rsidRDefault="00F8004A" w:rsidP="00BE2194">
            <w:pPr>
              <w:ind w:right="-81"/>
              <w:jc w:val="right"/>
              <w:rPr>
                <w:sz w:val="28"/>
              </w:rPr>
            </w:pPr>
            <w:r w:rsidRPr="00BE2194">
              <w:rPr>
                <w:sz w:val="28"/>
              </w:rPr>
              <w:t>551700,61</w:t>
            </w:r>
          </w:p>
        </w:tc>
      </w:tr>
      <w:tr w:rsidR="00F8004A" w:rsidRPr="00BE2194" w:rsidTr="00B90AA8">
        <w:tc>
          <w:tcPr>
            <w:tcW w:w="4219" w:type="dxa"/>
            <w:shd w:val="clear" w:color="auto" w:fill="auto"/>
          </w:tcPr>
          <w:p w:rsidR="00F8004A" w:rsidRPr="00BE2194" w:rsidRDefault="00F8004A" w:rsidP="00BE2194">
            <w:pPr>
              <w:ind w:right="-81"/>
              <w:rPr>
                <w:sz w:val="28"/>
              </w:rPr>
            </w:pPr>
            <w:r w:rsidRPr="00BE2194">
              <w:rPr>
                <w:sz w:val="28"/>
              </w:rPr>
              <w:t xml:space="preserve">Прочие неналоговые доходы </w:t>
            </w:r>
          </w:p>
        </w:tc>
        <w:tc>
          <w:tcPr>
            <w:tcW w:w="3119" w:type="dxa"/>
            <w:shd w:val="clear" w:color="auto" w:fill="auto"/>
          </w:tcPr>
          <w:p w:rsidR="00F8004A" w:rsidRPr="00BE2194" w:rsidRDefault="00F8004A" w:rsidP="00BE2194">
            <w:pPr>
              <w:ind w:right="-81"/>
              <w:jc w:val="center"/>
              <w:rPr>
                <w:sz w:val="28"/>
              </w:rPr>
            </w:pPr>
            <w:r w:rsidRPr="00BE2194">
              <w:rPr>
                <w:sz w:val="28"/>
              </w:rPr>
              <w:t>1 17 00000 00 0000 000</w:t>
            </w:r>
          </w:p>
        </w:tc>
        <w:tc>
          <w:tcPr>
            <w:tcW w:w="2126" w:type="dxa"/>
            <w:shd w:val="clear" w:color="auto" w:fill="auto"/>
          </w:tcPr>
          <w:p w:rsidR="00F8004A" w:rsidRPr="00BE2194" w:rsidRDefault="00F8004A" w:rsidP="00BE2194">
            <w:pPr>
              <w:ind w:right="-81"/>
              <w:jc w:val="right"/>
              <w:rPr>
                <w:sz w:val="28"/>
              </w:rPr>
            </w:pPr>
            <w:r w:rsidRPr="00BE2194">
              <w:rPr>
                <w:sz w:val="28"/>
              </w:rPr>
              <w:t>370676,99</w:t>
            </w:r>
          </w:p>
        </w:tc>
      </w:tr>
      <w:tr w:rsidR="00F8004A" w:rsidRPr="00BE2194" w:rsidTr="00B90AA8">
        <w:tc>
          <w:tcPr>
            <w:tcW w:w="4219" w:type="dxa"/>
            <w:shd w:val="clear" w:color="auto" w:fill="auto"/>
          </w:tcPr>
          <w:p w:rsidR="00F8004A" w:rsidRPr="00BE2194" w:rsidRDefault="00F8004A" w:rsidP="00BE2194">
            <w:pPr>
              <w:ind w:right="-81"/>
              <w:rPr>
                <w:b/>
                <w:sz w:val="28"/>
              </w:rPr>
            </w:pPr>
            <w:r w:rsidRPr="00BE2194">
              <w:rPr>
                <w:b/>
                <w:sz w:val="28"/>
              </w:rPr>
              <w:t>Безвозмездные поступления</w:t>
            </w:r>
          </w:p>
        </w:tc>
        <w:tc>
          <w:tcPr>
            <w:tcW w:w="3119" w:type="dxa"/>
            <w:shd w:val="clear" w:color="auto" w:fill="auto"/>
          </w:tcPr>
          <w:p w:rsidR="00F8004A" w:rsidRPr="00BE2194" w:rsidRDefault="00F8004A" w:rsidP="00BE2194">
            <w:pPr>
              <w:ind w:right="-81"/>
              <w:jc w:val="center"/>
              <w:rPr>
                <w:b/>
                <w:sz w:val="28"/>
              </w:rPr>
            </w:pPr>
            <w:r w:rsidRPr="00BE2194">
              <w:rPr>
                <w:b/>
                <w:sz w:val="28"/>
              </w:rPr>
              <w:t>2 00 00000 00 0000 000</w:t>
            </w:r>
          </w:p>
        </w:tc>
        <w:tc>
          <w:tcPr>
            <w:tcW w:w="2126" w:type="dxa"/>
            <w:shd w:val="clear" w:color="auto" w:fill="auto"/>
          </w:tcPr>
          <w:p w:rsidR="00F8004A" w:rsidRPr="00BE2194" w:rsidRDefault="00F8004A" w:rsidP="00BE2194">
            <w:pPr>
              <w:ind w:right="-81"/>
              <w:jc w:val="right"/>
              <w:rPr>
                <w:sz w:val="28"/>
              </w:rPr>
            </w:pPr>
            <w:r w:rsidRPr="00BE2194">
              <w:rPr>
                <w:sz w:val="28"/>
              </w:rPr>
              <w:t>288542288,10</w:t>
            </w:r>
          </w:p>
        </w:tc>
      </w:tr>
      <w:tr w:rsidR="00F8004A" w:rsidRPr="00BE2194" w:rsidTr="00B90AA8">
        <w:tc>
          <w:tcPr>
            <w:tcW w:w="4219" w:type="dxa"/>
            <w:shd w:val="clear" w:color="auto" w:fill="auto"/>
          </w:tcPr>
          <w:p w:rsidR="00F8004A" w:rsidRPr="00BE2194" w:rsidRDefault="00F8004A" w:rsidP="00BE2194">
            <w:pPr>
              <w:ind w:right="-81"/>
              <w:rPr>
                <w:sz w:val="28"/>
              </w:rPr>
            </w:pPr>
            <w:r w:rsidRPr="00BE2194">
              <w:rPr>
                <w:sz w:val="28"/>
              </w:rPr>
              <w:t>Дотации от других бюджетов бюджетной системы РФ</w:t>
            </w:r>
          </w:p>
        </w:tc>
        <w:tc>
          <w:tcPr>
            <w:tcW w:w="3119" w:type="dxa"/>
            <w:shd w:val="clear" w:color="auto" w:fill="auto"/>
          </w:tcPr>
          <w:p w:rsidR="00F8004A" w:rsidRPr="00BE2194" w:rsidRDefault="00F8004A" w:rsidP="00BE2194">
            <w:pPr>
              <w:ind w:right="-81"/>
              <w:jc w:val="center"/>
              <w:rPr>
                <w:sz w:val="28"/>
              </w:rPr>
            </w:pPr>
            <w:r w:rsidRPr="00BE2194">
              <w:rPr>
                <w:sz w:val="28"/>
              </w:rPr>
              <w:t>2 02 01000 00 0000 151</w:t>
            </w:r>
          </w:p>
        </w:tc>
        <w:tc>
          <w:tcPr>
            <w:tcW w:w="2126" w:type="dxa"/>
            <w:shd w:val="clear" w:color="auto" w:fill="auto"/>
          </w:tcPr>
          <w:p w:rsidR="00F8004A" w:rsidRPr="00BE2194" w:rsidRDefault="00F8004A" w:rsidP="00BE2194">
            <w:pPr>
              <w:ind w:right="-81"/>
              <w:jc w:val="right"/>
              <w:rPr>
                <w:sz w:val="28"/>
              </w:rPr>
            </w:pPr>
            <w:r w:rsidRPr="00BE2194">
              <w:rPr>
                <w:sz w:val="28"/>
              </w:rPr>
              <w:t>69315000,00</w:t>
            </w:r>
          </w:p>
        </w:tc>
      </w:tr>
      <w:tr w:rsidR="00F8004A" w:rsidRPr="00BE2194" w:rsidTr="00B90AA8">
        <w:tc>
          <w:tcPr>
            <w:tcW w:w="4219" w:type="dxa"/>
            <w:shd w:val="clear" w:color="auto" w:fill="auto"/>
          </w:tcPr>
          <w:p w:rsidR="00F8004A" w:rsidRPr="00BE2194" w:rsidRDefault="00F8004A" w:rsidP="00BE2194">
            <w:pPr>
              <w:ind w:right="-81"/>
              <w:rPr>
                <w:sz w:val="28"/>
              </w:rPr>
            </w:pPr>
            <w:r w:rsidRPr="00BE2194">
              <w:rPr>
                <w:sz w:val="28"/>
              </w:rPr>
              <w:t xml:space="preserve">Субсидии бюджетам субъектов Российской Федерации и муниципальных образований (межбюджетные субсидии) </w:t>
            </w:r>
          </w:p>
        </w:tc>
        <w:tc>
          <w:tcPr>
            <w:tcW w:w="3119" w:type="dxa"/>
            <w:shd w:val="clear" w:color="auto" w:fill="auto"/>
          </w:tcPr>
          <w:p w:rsidR="00F8004A" w:rsidRPr="00BE2194" w:rsidRDefault="00F8004A" w:rsidP="00BE2194">
            <w:pPr>
              <w:ind w:right="-81"/>
              <w:jc w:val="center"/>
              <w:rPr>
                <w:sz w:val="28"/>
              </w:rPr>
            </w:pPr>
            <w:r w:rsidRPr="00BE2194">
              <w:rPr>
                <w:sz w:val="28"/>
              </w:rPr>
              <w:t>2 02 0200000 0000 151</w:t>
            </w:r>
          </w:p>
        </w:tc>
        <w:tc>
          <w:tcPr>
            <w:tcW w:w="2126" w:type="dxa"/>
            <w:shd w:val="clear" w:color="auto" w:fill="auto"/>
          </w:tcPr>
          <w:p w:rsidR="00F8004A" w:rsidRPr="00BE2194" w:rsidRDefault="00F8004A" w:rsidP="00BE2194">
            <w:pPr>
              <w:ind w:right="-81"/>
              <w:jc w:val="right"/>
              <w:rPr>
                <w:sz w:val="28"/>
              </w:rPr>
            </w:pPr>
            <w:r w:rsidRPr="00BE2194">
              <w:rPr>
                <w:sz w:val="28"/>
              </w:rPr>
              <w:t>62050349,83</w:t>
            </w:r>
          </w:p>
        </w:tc>
      </w:tr>
      <w:tr w:rsidR="00F8004A" w:rsidRPr="00BE2194" w:rsidTr="00B90AA8">
        <w:tc>
          <w:tcPr>
            <w:tcW w:w="4219" w:type="dxa"/>
            <w:shd w:val="clear" w:color="auto" w:fill="auto"/>
          </w:tcPr>
          <w:p w:rsidR="00F8004A" w:rsidRPr="00BE2194" w:rsidRDefault="00F8004A" w:rsidP="00BE2194">
            <w:pPr>
              <w:ind w:right="-81"/>
              <w:rPr>
                <w:sz w:val="28"/>
              </w:rPr>
            </w:pPr>
            <w:r w:rsidRPr="00BE2194">
              <w:rPr>
                <w:sz w:val="28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3119" w:type="dxa"/>
            <w:shd w:val="clear" w:color="auto" w:fill="auto"/>
          </w:tcPr>
          <w:p w:rsidR="00F8004A" w:rsidRPr="00BE2194" w:rsidRDefault="00F8004A" w:rsidP="00BE2194">
            <w:pPr>
              <w:ind w:right="-81"/>
              <w:jc w:val="center"/>
              <w:rPr>
                <w:sz w:val="28"/>
              </w:rPr>
            </w:pPr>
            <w:r w:rsidRPr="00BE2194">
              <w:rPr>
                <w:sz w:val="28"/>
              </w:rPr>
              <w:t>2 02 03000 00 0000 151</w:t>
            </w:r>
          </w:p>
        </w:tc>
        <w:tc>
          <w:tcPr>
            <w:tcW w:w="2126" w:type="dxa"/>
            <w:shd w:val="clear" w:color="auto" w:fill="auto"/>
          </w:tcPr>
          <w:p w:rsidR="00F8004A" w:rsidRPr="00BE2194" w:rsidRDefault="00F8004A" w:rsidP="00BE2194">
            <w:pPr>
              <w:ind w:right="-81"/>
              <w:jc w:val="right"/>
              <w:rPr>
                <w:sz w:val="28"/>
              </w:rPr>
            </w:pPr>
            <w:r w:rsidRPr="00BE2194">
              <w:rPr>
                <w:sz w:val="28"/>
              </w:rPr>
              <w:t>124501328,00</w:t>
            </w:r>
          </w:p>
        </w:tc>
      </w:tr>
      <w:tr w:rsidR="00F8004A" w:rsidRPr="00BE2194" w:rsidTr="00F8004A">
        <w:tc>
          <w:tcPr>
            <w:tcW w:w="4219" w:type="dxa"/>
            <w:shd w:val="clear" w:color="auto" w:fill="auto"/>
            <w:vAlign w:val="center"/>
          </w:tcPr>
          <w:p w:rsidR="00F8004A" w:rsidRPr="00773820" w:rsidRDefault="00F8004A" w:rsidP="00F8004A">
            <w:pPr>
              <w:jc w:val="center"/>
              <w:rPr>
                <w:sz w:val="28"/>
                <w:szCs w:val="28"/>
              </w:rPr>
            </w:pPr>
            <w:r w:rsidRPr="00773820">
              <w:rPr>
                <w:sz w:val="28"/>
                <w:szCs w:val="28"/>
              </w:rPr>
              <w:lastRenderedPageBreak/>
              <w:t>Виды доходов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8004A" w:rsidRPr="00773820" w:rsidRDefault="00F8004A" w:rsidP="00F8004A">
            <w:pPr>
              <w:jc w:val="center"/>
              <w:rPr>
                <w:sz w:val="28"/>
                <w:szCs w:val="28"/>
              </w:rPr>
            </w:pPr>
            <w:r w:rsidRPr="00773820">
              <w:rPr>
                <w:sz w:val="28"/>
                <w:szCs w:val="28"/>
              </w:rPr>
              <w:t>Виды, подвиды доходов, статьи и подстатьи КОСГУ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8004A" w:rsidRPr="00773820" w:rsidRDefault="00F8004A" w:rsidP="00F8004A">
            <w:pPr>
              <w:jc w:val="center"/>
              <w:rPr>
                <w:sz w:val="28"/>
                <w:szCs w:val="28"/>
              </w:rPr>
            </w:pPr>
            <w:r w:rsidRPr="00773820">
              <w:rPr>
                <w:sz w:val="28"/>
                <w:szCs w:val="28"/>
              </w:rPr>
              <w:t>Сумма, руб.</w:t>
            </w:r>
          </w:p>
        </w:tc>
      </w:tr>
      <w:tr w:rsidR="00F8004A" w:rsidRPr="00BE2194" w:rsidTr="00B90AA8">
        <w:tc>
          <w:tcPr>
            <w:tcW w:w="4219" w:type="dxa"/>
            <w:shd w:val="clear" w:color="auto" w:fill="auto"/>
          </w:tcPr>
          <w:p w:rsidR="00F8004A" w:rsidRPr="00BE2194" w:rsidRDefault="00F8004A" w:rsidP="00773820">
            <w:pPr>
              <w:ind w:right="-81"/>
              <w:rPr>
                <w:sz w:val="28"/>
              </w:rPr>
            </w:pPr>
            <w:r w:rsidRPr="00BE2194">
              <w:rPr>
                <w:sz w:val="28"/>
              </w:rPr>
              <w:t>Межбюджетные трансферты, передаваемые бюджетам муниципальных районов из бюджета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119" w:type="dxa"/>
            <w:shd w:val="clear" w:color="auto" w:fill="auto"/>
          </w:tcPr>
          <w:p w:rsidR="00F8004A" w:rsidRPr="00BE2194" w:rsidRDefault="00F8004A" w:rsidP="00BE2194">
            <w:pPr>
              <w:ind w:right="-81"/>
              <w:jc w:val="center"/>
              <w:rPr>
                <w:sz w:val="28"/>
              </w:rPr>
            </w:pPr>
            <w:r w:rsidRPr="00BE2194">
              <w:rPr>
                <w:sz w:val="28"/>
              </w:rPr>
              <w:t>2 02 04014 05 0000 151</w:t>
            </w:r>
          </w:p>
        </w:tc>
        <w:tc>
          <w:tcPr>
            <w:tcW w:w="2126" w:type="dxa"/>
            <w:shd w:val="clear" w:color="auto" w:fill="auto"/>
          </w:tcPr>
          <w:p w:rsidR="00F8004A" w:rsidRPr="00BE2194" w:rsidRDefault="00F8004A" w:rsidP="00BE2194">
            <w:pPr>
              <w:ind w:right="-81"/>
              <w:jc w:val="right"/>
              <w:rPr>
                <w:sz w:val="28"/>
              </w:rPr>
            </w:pPr>
            <w:r w:rsidRPr="00BE2194">
              <w:rPr>
                <w:sz w:val="28"/>
              </w:rPr>
              <w:t>871100,00</w:t>
            </w:r>
          </w:p>
        </w:tc>
      </w:tr>
      <w:tr w:rsidR="00F8004A" w:rsidRPr="00BE2194" w:rsidTr="00B90AA8">
        <w:tc>
          <w:tcPr>
            <w:tcW w:w="4219" w:type="dxa"/>
            <w:shd w:val="clear" w:color="auto" w:fill="auto"/>
          </w:tcPr>
          <w:p w:rsidR="00F8004A" w:rsidRPr="00BE2194" w:rsidRDefault="00F8004A" w:rsidP="00BE2194">
            <w:pPr>
              <w:ind w:right="-81"/>
              <w:rPr>
                <w:sz w:val="28"/>
              </w:rPr>
            </w:pPr>
            <w:r w:rsidRPr="00BE2194">
              <w:rPr>
                <w:sz w:val="28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3119" w:type="dxa"/>
            <w:shd w:val="clear" w:color="auto" w:fill="auto"/>
          </w:tcPr>
          <w:p w:rsidR="00F8004A" w:rsidRPr="00BE2194" w:rsidRDefault="00F8004A" w:rsidP="00BE2194">
            <w:pPr>
              <w:ind w:right="-81"/>
              <w:jc w:val="center"/>
              <w:rPr>
                <w:sz w:val="28"/>
              </w:rPr>
            </w:pPr>
            <w:r w:rsidRPr="00BE2194">
              <w:rPr>
                <w:sz w:val="28"/>
              </w:rPr>
              <w:t>202 04999 05 0000 151</w:t>
            </w:r>
          </w:p>
        </w:tc>
        <w:tc>
          <w:tcPr>
            <w:tcW w:w="2126" w:type="dxa"/>
            <w:shd w:val="clear" w:color="auto" w:fill="auto"/>
          </w:tcPr>
          <w:p w:rsidR="00F8004A" w:rsidRPr="00BE2194" w:rsidRDefault="00F8004A" w:rsidP="00BE2194">
            <w:pPr>
              <w:ind w:right="-81"/>
              <w:jc w:val="right"/>
              <w:rPr>
                <w:sz w:val="28"/>
              </w:rPr>
            </w:pPr>
            <w:r w:rsidRPr="00BE2194">
              <w:rPr>
                <w:sz w:val="28"/>
              </w:rPr>
              <w:t>31804510,27</w:t>
            </w:r>
          </w:p>
        </w:tc>
      </w:tr>
      <w:tr w:rsidR="00F8004A" w:rsidRPr="00BE2194" w:rsidTr="00B90AA8">
        <w:tc>
          <w:tcPr>
            <w:tcW w:w="4219" w:type="dxa"/>
            <w:shd w:val="clear" w:color="auto" w:fill="auto"/>
          </w:tcPr>
          <w:p w:rsidR="00F8004A" w:rsidRPr="00BE2194" w:rsidRDefault="00F8004A" w:rsidP="00BE2194">
            <w:pPr>
              <w:ind w:right="-81"/>
              <w:rPr>
                <w:b/>
                <w:sz w:val="28"/>
              </w:rPr>
            </w:pPr>
            <w:r w:rsidRPr="00BE2194">
              <w:rPr>
                <w:b/>
                <w:sz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3119" w:type="dxa"/>
            <w:shd w:val="clear" w:color="auto" w:fill="auto"/>
          </w:tcPr>
          <w:p w:rsidR="00F8004A" w:rsidRPr="00BE2194" w:rsidRDefault="00F8004A" w:rsidP="00BE2194">
            <w:pPr>
              <w:ind w:right="-81"/>
              <w:jc w:val="center"/>
              <w:rPr>
                <w:sz w:val="28"/>
              </w:rPr>
            </w:pPr>
            <w:r w:rsidRPr="00BE2194">
              <w:rPr>
                <w:sz w:val="28"/>
              </w:rPr>
              <w:t xml:space="preserve">2 19 05000 05 0000 151 </w:t>
            </w:r>
          </w:p>
        </w:tc>
        <w:tc>
          <w:tcPr>
            <w:tcW w:w="2126" w:type="dxa"/>
            <w:shd w:val="clear" w:color="auto" w:fill="auto"/>
          </w:tcPr>
          <w:p w:rsidR="00F8004A" w:rsidRPr="00BE2194" w:rsidRDefault="00F8004A" w:rsidP="00BE2194">
            <w:pPr>
              <w:ind w:right="-81"/>
              <w:jc w:val="right"/>
              <w:rPr>
                <w:sz w:val="28"/>
              </w:rPr>
            </w:pPr>
            <w:r w:rsidRPr="00BE2194">
              <w:rPr>
                <w:sz w:val="28"/>
              </w:rPr>
              <w:t>-20,00</w:t>
            </w:r>
          </w:p>
          <w:p w:rsidR="00F8004A" w:rsidRPr="00BE2194" w:rsidRDefault="00F8004A" w:rsidP="00BE2194">
            <w:pPr>
              <w:ind w:right="-81"/>
              <w:jc w:val="center"/>
              <w:rPr>
                <w:sz w:val="28"/>
              </w:rPr>
            </w:pPr>
          </w:p>
        </w:tc>
      </w:tr>
      <w:tr w:rsidR="00F8004A" w:rsidRPr="00BE2194" w:rsidTr="00B90AA8">
        <w:tc>
          <w:tcPr>
            <w:tcW w:w="4219" w:type="dxa"/>
            <w:shd w:val="clear" w:color="auto" w:fill="auto"/>
          </w:tcPr>
          <w:p w:rsidR="00F8004A" w:rsidRPr="00BE2194" w:rsidRDefault="00F8004A" w:rsidP="00BE2194">
            <w:pPr>
              <w:ind w:right="-81"/>
              <w:rPr>
                <w:sz w:val="28"/>
              </w:rPr>
            </w:pPr>
            <w:r w:rsidRPr="00BE2194">
              <w:rPr>
                <w:sz w:val="28"/>
              </w:rPr>
              <w:t>ИТОГО ДОХОДОВ</w:t>
            </w:r>
          </w:p>
        </w:tc>
        <w:tc>
          <w:tcPr>
            <w:tcW w:w="3119" w:type="dxa"/>
            <w:shd w:val="clear" w:color="auto" w:fill="auto"/>
          </w:tcPr>
          <w:p w:rsidR="00F8004A" w:rsidRPr="00BE2194" w:rsidRDefault="00F8004A" w:rsidP="00BE2194">
            <w:pPr>
              <w:ind w:right="-81"/>
              <w:jc w:val="center"/>
              <w:rPr>
                <w:sz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F8004A" w:rsidRPr="00BE2194" w:rsidRDefault="00F8004A" w:rsidP="00BE2194">
            <w:pPr>
              <w:ind w:right="-81"/>
              <w:jc w:val="center"/>
              <w:rPr>
                <w:sz w:val="28"/>
              </w:rPr>
            </w:pPr>
            <w:r w:rsidRPr="00BE2194">
              <w:rPr>
                <w:sz w:val="28"/>
              </w:rPr>
              <w:t>308734395,65</w:t>
            </w:r>
          </w:p>
        </w:tc>
      </w:tr>
    </w:tbl>
    <w:p w:rsidR="005F50BB" w:rsidRDefault="005F50BB" w:rsidP="005F50BB">
      <w:pPr>
        <w:ind w:right="-81"/>
        <w:jc w:val="center"/>
        <w:rPr>
          <w:sz w:val="28"/>
        </w:rPr>
      </w:pPr>
    </w:p>
    <w:p w:rsidR="00773820" w:rsidRDefault="00773820" w:rsidP="005F50BB">
      <w:pPr>
        <w:ind w:right="-81"/>
        <w:jc w:val="center"/>
        <w:rPr>
          <w:sz w:val="28"/>
        </w:rPr>
      </w:pPr>
    </w:p>
    <w:p w:rsidR="00BE2DE7" w:rsidRDefault="00BE2DE7" w:rsidP="005F50BB">
      <w:pPr>
        <w:ind w:right="-81"/>
        <w:jc w:val="center"/>
        <w:rPr>
          <w:sz w:val="28"/>
        </w:rPr>
      </w:pPr>
    </w:p>
    <w:p w:rsidR="00DB409F" w:rsidRDefault="00065938" w:rsidP="005F50BB">
      <w:pPr>
        <w:ind w:right="-81"/>
        <w:jc w:val="center"/>
        <w:rPr>
          <w:b/>
          <w:sz w:val="28"/>
        </w:rPr>
      </w:pPr>
      <w:r w:rsidRPr="00065938">
        <w:rPr>
          <w:b/>
          <w:sz w:val="28"/>
        </w:rPr>
        <w:t xml:space="preserve">3. </w:t>
      </w:r>
      <w:r>
        <w:rPr>
          <w:b/>
          <w:sz w:val="28"/>
        </w:rPr>
        <w:t xml:space="preserve">Формирование и исполнение </w:t>
      </w:r>
      <w:r w:rsidR="00DB409F">
        <w:rPr>
          <w:b/>
          <w:sz w:val="28"/>
        </w:rPr>
        <w:t xml:space="preserve">доходной части </w:t>
      </w:r>
    </w:p>
    <w:p w:rsidR="00DB409F" w:rsidRDefault="00DB409F" w:rsidP="005F50BB">
      <w:pPr>
        <w:ind w:right="-81"/>
        <w:jc w:val="center"/>
        <w:rPr>
          <w:b/>
          <w:sz w:val="28"/>
        </w:rPr>
      </w:pPr>
      <w:r>
        <w:rPr>
          <w:b/>
          <w:sz w:val="28"/>
        </w:rPr>
        <w:t xml:space="preserve">бюджета МО «Баяндаевский район»  по виду дохода </w:t>
      </w:r>
    </w:p>
    <w:p w:rsidR="00DB409F" w:rsidRDefault="00DB409F" w:rsidP="005F50BB">
      <w:pPr>
        <w:ind w:right="-81"/>
        <w:jc w:val="center"/>
        <w:rPr>
          <w:b/>
          <w:sz w:val="28"/>
        </w:rPr>
      </w:pPr>
      <w:r>
        <w:rPr>
          <w:b/>
          <w:sz w:val="28"/>
        </w:rPr>
        <w:t xml:space="preserve"> 1 16 00000 00 «штрафы, санкции, возмещение» за 2011 год </w:t>
      </w:r>
    </w:p>
    <w:p w:rsidR="00773820" w:rsidRDefault="00773820" w:rsidP="005F50BB">
      <w:pPr>
        <w:ind w:right="-81"/>
        <w:jc w:val="center"/>
        <w:rPr>
          <w:b/>
          <w:sz w:val="28"/>
        </w:rPr>
      </w:pPr>
    </w:p>
    <w:p w:rsidR="00DB409F" w:rsidRDefault="00DB409F" w:rsidP="005F50BB">
      <w:pPr>
        <w:ind w:right="-81"/>
        <w:jc w:val="center"/>
        <w:rPr>
          <w:b/>
          <w:sz w:val="28"/>
        </w:rPr>
      </w:pPr>
    </w:p>
    <w:p w:rsidR="00A12E73" w:rsidRDefault="00DB409F" w:rsidP="006C0E24">
      <w:pPr>
        <w:ind w:right="-81"/>
        <w:jc w:val="both"/>
        <w:rPr>
          <w:sz w:val="28"/>
        </w:rPr>
      </w:pPr>
      <w:r>
        <w:rPr>
          <w:sz w:val="28"/>
        </w:rPr>
        <w:t xml:space="preserve">        Общая сумма по виду дохода </w:t>
      </w:r>
      <w:r w:rsidRPr="00DB409F">
        <w:rPr>
          <w:sz w:val="28"/>
        </w:rPr>
        <w:t xml:space="preserve">1 16 00000 00 </w:t>
      </w:r>
      <w:r>
        <w:rPr>
          <w:sz w:val="28"/>
        </w:rPr>
        <w:t xml:space="preserve"> «ш</w:t>
      </w:r>
      <w:r w:rsidRPr="00DB409F">
        <w:rPr>
          <w:sz w:val="28"/>
        </w:rPr>
        <w:t>трафы, санкции, возмещение ущерба</w:t>
      </w:r>
      <w:r>
        <w:rPr>
          <w:sz w:val="28"/>
        </w:rPr>
        <w:t>» в  исполнении бюджета МО «Баяндаевский район» за 2011 год составила</w:t>
      </w:r>
      <w:r w:rsidRPr="00DB409F">
        <w:rPr>
          <w:sz w:val="28"/>
        </w:rPr>
        <w:tab/>
        <w:t>1571560,41</w:t>
      </w:r>
      <w:r>
        <w:rPr>
          <w:sz w:val="28"/>
        </w:rPr>
        <w:t xml:space="preserve"> руб. из них</w:t>
      </w:r>
      <w:r w:rsidR="006C0E24">
        <w:rPr>
          <w:sz w:val="28"/>
        </w:rPr>
        <w:t>:</w:t>
      </w:r>
      <w:r w:rsidR="00F8004A">
        <w:rPr>
          <w:sz w:val="28"/>
        </w:rPr>
        <w:t xml:space="preserve"> </w:t>
      </w:r>
      <w:r w:rsidR="006C0E24">
        <w:rPr>
          <w:sz w:val="28"/>
        </w:rPr>
        <w:t>д</w:t>
      </w:r>
      <w:r w:rsidR="006C0E24" w:rsidRPr="006C0E24">
        <w:rPr>
          <w:sz w:val="28"/>
        </w:rPr>
        <w:t>енежные взыскания (штрафы) за нарушение законодательства о налогах и сборах</w:t>
      </w:r>
      <w:r w:rsidR="006C0E24">
        <w:rPr>
          <w:sz w:val="28"/>
        </w:rPr>
        <w:t xml:space="preserve"> составили </w:t>
      </w:r>
      <w:r w:rsidR="006C0E24" w:rsidRPr="006C0E24">
        <w:rPr>
          <w:sz w:val="28"/>
        </w:rPr>
        <w:t>57250,24</w:t>
      </w:r>
      <w:r w:rsidR="006C0E24">
        <w:rPr>
          <w:sz w:val="28"/>
        </w:rPr>
        <w:t xml:space="preserve"> рублей;  д</w:t>
      </w:r>
      <w:r w:rsidR="006C0E24" w:rsidRPr="006C0E24">
        <w:rPr>
          <w:sz w:val="28"/>
        </w:rPr>
        <w:t>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</w:t>
      </w:r>
      <w:r w:rsidR="006C0E24">
        <w:rPr>
          <w:sz w:val="28"/>
        </w:rPr>
        <w:t xml:space="preserve">й и спиртосодержащей продукции </w:t>
      </w:r>
      <w:r w:rsidR="006C0E24" w:rsidRPr="006C0E24">
        <w:rPr>
          <w:sz w:val="28"/>
        </w:rPr>
        <w:t>44095,05</w:t>
      </w:r>
      <w:r w:rsidR="006C0E24">
        <w:rPr>
          <w:sz w:val="28"/>
        </w:rPr>
        <w:t>рублей;</w:t>
      </w:r>
      <w:r w:rsidR="00F8004A">
        <w:rPr>
          <w:sz w:val="28"/>
        </w:rPr>
        <w:t xml:space="preserve"> </w:t>
      </w:r>
      <w:r w:rsidR="006C0E24">
        <w:rPr>
          <w:sz w:val="28"/>
        </w:rPr>
        <w:t>д</w:t>
      </w:r>
      <w:r w:rsidR="006C0E24" w:rsidRPr="006C0E24">
        <w:rPr>
          <w:sz w:val="28"/>
        </w:rPr>
        <w:t xml:space="preserve">енежные взыскания (штрафы) за нарушение законодательства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земельного законодательства, лесного законодательства, водного законодательства   </w:t>
      </w:r>
      <w:r w:rsidR="006C0E24" w:rsidRPr="006C0E24">
        <w:rPr>
          <w:sz w:val="28"/>
        </w:rPr>
        <w:tab/>
        <w:t>84319,80</w:t>
      </w:r>
      <w:r w:rsidR="006C0E24">
        <w:rPr>
          <w:sz w:val="28"/>
        </w:rPr>
        <w:t xml:space="preserve"> рублей;</w:t>
      </w:r>
      <w:r w:rsidR="00F8004A">
        <w:rPr>
          <w:sz w:val="28"/>
        </w:rPr>
        <w:t xml:space="preserve"> </w:t>
      </w:r>
      <w:r w:rsidR="00D67FF7">
        <w:rPr>
          <w:sz w:val="28"/>
        </w:rPr>
        <w:t>д</w:t>
      </w:r>
      <w:r w:rsidR="006C0E24" w:rsidRPr="006C0E24">
        <w:rPr>
          <w:sz w:val="28"/>
        </w:rPr>
        <w:t xml:space="preserve">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</w:t>
      </w:r>
      <w:r w:rsidR="006C0E24" w:rsidRPr="006C0E24">
        <w:rPr>
          <w:sz w:val="28"/>
        </w:rPr>
        <w:lastRenderedPageBreak/>
        <w:t>в сфере защиты прав потребителей</w:t>
      </w:r>
      <w:r w:rsidR="006C0E24" w:rsidRPr="006C0E24">
        <w:rPr>
          <w:sz w:val="28"/>
        </w:rPr>
        <w:tab/>
        <w:t>40400,00</w:t>
      </w:r>
      <w:r w:rsidR="00D67FF7">
        <w:rPr>
          <w:sz w:val="28"/>
        </w:rPr>
        <w:t xml:space="preserve"> рублей; д</w:t>
      </w:r>
      <w:r w:rsidR="00D67FF7" w:rsidRPr="00D67FF7">
        <w:rPr>
          <w:sz w:val="28"/>
        </w:rPr>
        <w:t>енежные взыскания за административные правонарушени</w:t>
      </w:r>
      <w:r w:rsidR="0020567E">
        <w:rPr>
          <w:sz w:val="28"/>
        </w:rPr>
        <w:t xml:space="preserve">я в области дорожного движения  </w:t>
      </w:r>
      <w:r w:rsidR="00D67FF7" w:rsidRPr="00D67FF7">
        <w:rPr>
          <w:sz w:val="28"/>
        </w:rPr>
        <w:t>793794,71</w:t>
      </w:r>
      <w:r w:rsidR="00D67FF7">
        <w:rPr>
          <w:sz w:val="28"/>
        </w:rPr>
        <w:t xml:space="preserve"> рублей;</w:t>
      </w:r>
      <w:r w:rsidR="00F8004A">
        <w:rPr>
          <w:sz w:val="28"/>
        </w:rPr>
        <w:t xml:space="preserve"> </w:t>
      </w:r>
      <w:r w:rsidR="00D67FF7">
        <w:rPr>
          <w:sz w:val="28"/>
        </w:rPr>
        <w:t>п</w:t>
      </w:r>
      <w:r w:rsidR="00D67FF7" w:rsidRPr="00D67FF7">
        <w:rPr>
          <w:sz w:val="28"/>
        </w:rPr>
        <w:t>рочие поступления от денежных взысканий (штрафов) и иных сумм в возмещение ущерба, зачисляемые</w:t>
      </w:r>
      <w:r w:rsidR="00D67FF7">
        <w:rPr>
          <w:sz w:val="28"/>
        </w:rPr>
        <w:t xml:space="preserve"> в бюджет муниципального района  </w:t>
      </w:r>
      <w:r w:rsidR="00D67FF7" w:rsidRPr="00D67FF7">
        <w:rPr>
          <w:sz w:val="28"/>
        </w:rPr>
        <w:t>551700,61</w:t>
      </w:r>
      <w:r w:rsidR="00D67FF7">
        <w:rPr>
          <w:sz w:val="28"/>
        </w:rPr>
        <w:t xml:space="preserve"> рублей.</w:t>
      </w:r>
      <w:r w:rsidR="00F8004A">
        <w:rPr>
          <w:sz w:val="28"/>
        </w:rPr>
        <w:t xml:space="preserve"> </w:t>
      </w:r>
      <w:r w:rsidR="00D67FF7">
        <w:rPr>
          <w:sz w:val="28"/>
        </w:rPr>
        <w:t xml:space="preserve">Основная сумма поступлений </w:t>
      </w:r>
      <w:r w:rsidR="00D67FF7" w:rsidRPr="00D67FF7">
        <w:rPr>
          <w:sz w:val="28"/>
        </w:rPr>
        <w:t>по виду дохода 1 16 00000 00  «штрафы, санкции, возмещение ущерба» в  исполнении бюджета МО «Баяндаевский район» за 2011 год</w:t>
      </w:r>
      <w:r w:rsidR="00D67FF7">
        <w:rPr>
          <w:sz w:val="28"/>
        </w:rPr>
        <w:t xml:space="preserve"> сформировалась за счет денежных</w:t>
      </w:r>
      <w:r w:rsidR="00D67FF7" w:rsidRPr="00D67FF7">
        <w:rPr>
          <w:sz w:val="28"/>
        </w:rPr>
        <w:t xml:space="preserve"> взыскани</w:t>
      </w:r>
      <w:r w:rsidR="00D67FF7">
        <w:rPr>
          <w:sz w:val="28"/>
        </w:rPr>
        <w:t>й</w:t>
      </w:r>
      <w:r w:rsidR="00D67FF7" w:rsidRPr="00D67FF7">
        <w:rPr>
          <w:sz w:val="28"/>
        </w:rPr>
        <w:t xml:space="preserve"> за административные правонарушения в области дорожного движения</w:t>
      </w:r>
      <w:r w:rsidR="00D67FF7">
        <w:rPr>
          <w:sz w:val="28"/>
        </w:rPr>
        <w:t xml:space="preserve"> – 50,5 % от общей суммы по виду дохода          </w:t>
      </w:r>
      <w:r w:rsidR="00D67FF7" w:rsidRPr="00D67FF7">
        <w:rPr>
          <w:sz w:val="28"/>
        </w:rPr>
        <w:t>1 16 00000 00  «штрафы, санкции, возмещение ущерба»</w:t>
      </w:r>
      <w:r w:rsidR="00D67FF7">
        <w:rPr>
          <w:sz w:val="28"/>
        </w:rPr>
        <w:t>, а также за счет прочих поступлений</w:t>
      </w:r>
      <w:r w:rsidR="00D67FF7" w:rsidRPr="00D67FF7">
        <w:rPr>
          <w:sz w:val="28"/>
        </w:rPr>
        <w:t xml:space="preserve"> от денежных взысканий (штрафов) и иных сумм </w:t>
      </w:r>
      <w:r w:rsidR="00D67FF7">
        <w:rPr>
          <w:sz w:val="28"/>
        </w:rPr>
        <w:t>в возмещение ущерба, зачисляемых</w:t>
      </w:r>
      <w:r w:rsidR="00D67FF7" w:rsidRPr="00D67FF7">
        <w:rPr>
          <w:sz w:val="28"/>
        </w:rPr>
        <w:t xml:space="preserve"> в бюджет муниципального района</w:t>
      </w:r>
      <w:r w:rsidR="00D67FF7">
        <w:rPr>
          <w:sz w:val="28"/>
        </w:rPr>
        <w:t xml:space="preserve"> – 35,1 %</w:t>
      </w:r>
      <w:r w:rsidR="00F8004A">
        <w:rPr>
          <w:sz w:val="28"/>
        </w:rPr>
        <w:t xml:space="preserve"> </w:t>
      </w:r>
      <w:r w:rsidR="00D67FF7" w:rsidRPr="00D67FF7">
        <w:rPr>
          <w:sz w:val="28"/>
        </w:rPr>
        <w:t>от общей суммы по виду дохода          1 16 00000 00  «штрафы, санкции, возмещение ущерба»</w:t>
      </w:r>
      <w:r w:rsidR="00D67FF7">
        <w:rPr>
          <w:sz w:val="28"/>
        </w:rPr>
        <w:t>.</w:t>
      </w:r>
    </w:p>
    <w:p w:rsidR="00DB409F" w:rsidRDefault="00A12E73" w:rsidP="00F8004A">
      <w:pPr>
        <w:ind w:right="-81" w:firstLine="708"/>
        <w:jc w:val="both"/>
        <w:rPr>
          <w:sz w:val="28"/>
        </w:rPr>
      </w:pPr>
      <w:r>
        <w:rPr>
          <w:sz w:val="28"/>
        </w:rPr>
        <w:t>Объем  денежных взысканий</w:t>
      </w:r>
      <w:r w:rsidRPr="00A12E73">
        <w:rPr>
          <w:sz w:val="28"/>
        </w:rPr>
        <w:t xml:space="preserve"> (штрафы) за нарушение законодательства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земельного законодательства, лесного законодательства, водного законодательствав общем объеме  поступлений  по</w:t>
      </w:r>
      <w:r>
        <w:rPr>
          <w:sz w:val="28"/>
        </w:rPr>
        <w:t xml:space="preserve"> виду дохода </w:t>
      </w:r>
      <w:r w:rsidRPr="00A12E73">
        <w:rPr>
          <w:sz w:val="28"/>
        </w:rPr>
        <w:t xml:space="preserve">  1 16 00000 00  «штрафы, санкци</w:t>
      </w:r>
      <w:r>
        <w:rPr>
          <w:sz w:val="28"/>
        </w:rPr>
        <w:t>и, возмещение ущерба»  составил</w:t>
      </w:r>
      <w:r w:rsidRPr="00A12E73">
        <w:rPr>
          <w:sz w:val="28"/>
        </w:rPr>
        <w:t xml:space="preserve"> 5,4 % </w:t>
      </w:r>
      <w:r>
        <w:rPr>
          <w:sz w:val="28"/>
        </w:rPr>
        <w:t>или</w:t>
      </w:r>
      <w:r w:rsidRPr="00A12E73">
        <w:rPr>
          <w:sz w:val="28"/>
        </w:rPr>
        <w:tab/>
        <w:t>84319,80 рублей</w:t>
      </w:r>
      <w:r>
        <w:rPr>
          <w:sz w:val="28"/>
        </w:rPr>
        <w:t xml:space="preserve"> из них: д</w:t>
      </w:r>
      <w:r w:rsidRPr="00A12E73">
        <w:rPr>
          <w:sz w:val="28"/>
        </w:rPr>
        <w:t xml:space="preserve">енежные взыскания (штрафы) за нарушение законодательства об охране и использовании животного мира </w:t>
      </w:r>
      <w:r w:rsidRPr="00A12E73">
        <w:rPr>
          <w:sz w:val="28"/>
        </w:rPr>
        <w:tab/>
        <w:t>21800,00</w:t>
      </w:r>
      <w:r>
        <w:rPr>
          <w:sz w:val="28"/>
        </w:rPr>
        <w:t xml:space="preserve"> рублей;</w:t>
      </w:r>
      <w:r w:rsidR="00F8004A">
        <w:rPr>
          <w:sz w:val="28"/>
        </w:rPr>
        <w:t xml:space="preserve"> </w:t>
      </w:r>
      <w:r>
        <w:rPr>
          <w:sz w:val="28"/>
        </w:rPr>
        <w:t>д</w:t>
      </w:r>
      <w:r w:rsidRPr="00A12E73">
        <w:rPr>
          <w:sz w:val="28"/>
        </w:rPr>
        <w:t>енежные взыскания (штрафы) за нарушение законодательства в области охраны окружающей среды</w:t>
      </w:r>
      <w:r w:rsidR="00F8004A">
        <w:rPr>
          <w:sz w:val="28"/>
        </w:rPr>
        <w:t xml:space="preserve"> </w:t>
      </w:r>
      <w:r w:rsidRPr="00A12E73">
        <w:rPr>
          <w:sz w:val="28"/>
        </w:rPr>
        <w:t>33000,00</w:t>
      </w:r>
      <w:r>
        <w:rPr>
          <w:sz w:val="28"/>
        </w:rPr>
        <w:t xml:space="preserve"> рублей; </w:t>
      </w:r>
      <w:r w:rsidR="00F442A0">
        <w:rPr>
          <w:sz w:val="28"/>
        </w:rPr>
        <w:t>д</w:t>
      </w:r>
      <w:r w:rsidR="00F442A0" w:rsidRPr="00F442A0">
        <w:rPr>
          <w:sz w:val="28"/>
        </w:rPr>
        <w:t>енежные взыскания (штрафы) за нарушение земельного законодательства</w:t>
      </w:r>
      <w:r w:rsidR="00F8004A">
        <w:rPr>
          <w:sz w:val="28"/>
        </w:rPr>
        <w:t xml:space="preserve"> </w:t>
      </w:r>
      <w:r w:rsidR="00F442A0" w:rsidRPr="00F442A0">
        <w:rPr>
          <w:sz w:val="28"/>
        </w:rPr>
        <w:tab/>
        <w:t>29519,80</w:t>
      </w:r>
      <w:r w:rsidR="00F442A0">
        <w:rPr>
          <w:sz w:val="28"/>
        </w:rPr>
        <w:t xml:space="preserve"> рублей.</w:t>
      </w:r>
    </w:p>
    <w:p w:rsidR="004E4503" w:rsidRDefault="00F442A0" w:rsidP="00F442A0">
      <w:pPr>
        <w:ind w:right="-81"/>
        <w:jc w:val="both"/>
        <w:rPr>
          <w:sz w:val="28"/>
        </w:rPr>
      </w:pPr>
      <w:r>
        <w:rPr>
          <w:sz w:val="28"/>
        </w:rPr>
        <w:t xml:space="preserve">        В ходе проведения проверки был произведен</w:t>
      </w:r>
      <w:r w:rsidR="00805449">
        <w:rPr>
          <w:sz w:val="28"/>
        </w:rPr>
        <w:t xml:space="preserve"> запрос</w:t>
      </w:r>
      <w:r w:rsidR="00F8004A">
        <w:rPr>
          <w:sz w:val="28"/>
        </w:rPr>
        <w:t xml:space="preserve"> </w:t>
      </w:r>
      <w:r w:rsidR="00805449">
        <w:rPr>
          <w:sz w:val="28"/>
        </w:rPr>
        <w:t xml:space="preserve">от 27 февраля 2012 года №15  </w:t>
      </w:r>
      <w:r>
        <w:rPr>
          <w:sz w:val="28"/>
        </w:rPr>
        <w:t xml:space="preserve">в Судебный участок Мирового Судьи №129 в Баяндаевском районе по Иркутской области о предоставлении информации </w:t>
      </w:r>
      <w:r w:rsidR="00713122">
        <w:rPr>
          <w:sz w:val="28"/>
        </w:rPr>
        <w:t>по доходам поступившим в бюджет муниципального образования</w:t>
      </w:r>
      <w:r w:rsidR="00805449">
        <w:rPr>
          <w:sz w:val="28"/>
        </w:rPr>
        <w:t xml:space="preserve"> «Баяндаевский район»</w:t>
      </w:r>
      <w:r w:rsidR="00713122">
        <w:rPr>
          <w:sz w:val="28"/>
        </w:rPr>
        <w:t xml:space="preserve"> от административных</w:t>
      </w:r>
      <w:r w:rsidR="00805449">
        <w:rPr>
          <w:sz w:val="28"/>
        </w:rPr>
        <w:t xml:space="preserve"> штрафов, предусмотренных Законом Иркутской области от 24.02.2010   № 136-оз. В ответ на указанный запрос</w:t>
      </w:r>
      <w:r w:rsidR="00F8004A">
        <w:rPr>
          <w:sz w:val="28"/>
        </w:rPr>
        <w:t xml:space="preserve"> </w:t>
      </w:r>
      <w:r w:rsidR="00805449">
        <w:rPr>
          <w:sz w:val="28"/>
        </w:rPr>
        <w:t>была предоставлена информация о том, что лиц подвергнутых наказанию за совершение правонарушения, предусмотренного ст. 2 Закона Иркутской области от 24.12.2010 №136-оз «Об админи</w:t>
      </w:r>
      <w:r w:rsidR="004E4503">
        <w:rPr>
          <w:sz w:val="28"/>
        </w:rPr>
        <w:t xml:space="preserve">стративной ответственности в сфере организации деятельности пунктов приема и отгрузки древесины на территории Иркутской области» 3 и назначено наказание в виде штрафа на общую сумму 74000 рублей. </w:t>
      </w:r>
    </w:p>
    <w:p w:rsidR="004E4503" w:rsidRDefault="004E4503" w:rsidP="00F442A0">
      <w:pPr>
        <w:ind w:right="-81"/>
        <w:jc w:val="both"/>
        <w:rPr>
          <w:sz w:val="28"/>
        </w:rPr>
      </w:pPr>
      <w:r>
        <w:rPr>
          <w:sz w:val="28"/>
        </w:rPr>
        <w:t xml:space="preserve">        При этом по двум делам на сумму 70000 рублей указаны реквизиты прокуратуры Иркутской области. По одному делу на сумму 4000 руб. указаны реквизиты ОВД Баяндаевского района.</w:t>
      </w:r>
    </w:p>
    <w:p w:rsidR="004E3CA1" w:rsidRDefault="004E4503" w:rsidP="00F442A0">
      <w:pPr>
        <w:ind w:right="-81"/>
        <w:jc w:val="both"/>
        <w:rPr>
          <w:sz w:val="28"/>
        </w:rPr>
      </w:pPr>
      <w:r>
        <w:rPr>
          <w:sz w:val="28"/>
        </w:rPr>
        <w:t xml:space="preserve">         Таким образом, доходов от административных штрафов предусмотренных Законом</w:t>
      </w:r>
      <w:r w:rsidRPr="004E4503">
        <w:rPr>
          <w:sz w:val="28"/>
        </w:rPr>
        <w:t xml:space="preserve"> Иркутской области от 24.12.2010 №136-оз «Об административной ответственности в сфере организации деятельности пунктов приема и отгрузки древесины на территории Иркутской области»</w:t>
      </w:r>
      <w:r w:rsidR="00F8004A">
        <w:rPr>
          <w:sz w:val="28"/>
        </w:rPr>
        <w:t xml:space="preserve"> </w:t>
      </w:r>
      <w:r>
        <w:rPr>
          <w:sz w:val="28"/>
        </w:rPr>
        <w:t xml:space="preserve">по </w:t>
      </w:r>
      <w:r>
        <w:rPr>
          <w:sz w:val="28"/>
        </w:rPr>
        <w:lastRenderedPageBreak/>
        <w:t>протоколам об административн</w:t>
      </w:r>
      <w:r w:rsidR="00217DAE">
        <w:rPr>
          <w:sz w:val="28"/>
        </w:rPr>
        <w:t>ых правонарушениях  составленным</w:t>
      </w:r>
      <w:r>
        <w:rPr>
          <w:sz w:val="28"/>
        </w:rPr>
        <w:t xml:space="preserve"> сотрудниками органов внутренних дел и прокуратуры Иркутской области в бюджет муниципального образования «Баяндаевский район» не поступало</w:t>
      </w:r>
      <w:r w:rsidR="004E3CA1">
        <w:rPr>
          <w:sz w:val="28"/>
        </w:rPr>
        <w:t>.</w:t>
      </w:r>
    </w:p>
    <w:p w:rsidR="00F442A0" w:rsidRPr="00DB409F" w:rsidRDefault="004E3CA1" w:rsidP="00F442A0">
      <w:pPr>
        <w:ind w:right="-81"/>
        <w:jc w:val="both"/>
        <w:rPr>
          <w:sz w:val="28"/>
        </w:rPr>
      </w:pPr>
      <w:r>
        <w:rPr>
          <w:sz w:val="28"/>
        </w:rPr>
        <w:t xml:space="preserve">         Акт составлен </w:t>
      </w:r>
      <w:r w:rsidR="00E20869">
        <w:rPr>
          <w:sz w:val="28"/>
        </w:rPr>
        <w:t>на 7 листах в двух экземплярах.</w:t>
      </w:r>
    </w:p>
    <w:p w:rsidR="00DB409F" w:rsidRDefault="00DB409F" w:rsidP="005F50BB">
      <w:pPr>
        <w:ind w:right="-81"/>
        <w:jc w:val="center"/>
        <w:rPr>
          <w:b/>
          <w:sz w:val="28"/>
        </w:rPr>
      </w:pPr>
    </w:p>
    <w:p w:rsidR="00BE2DE7" w:rsidRPr="00065938" w:rsidRDefault="00BE2DE7" w:rsidP="00DB409F">
      <w:pPr>
        <w:ind w:right="-81"/>
        <w:jc w:val="both"/>
        <w:rPr>
          <w:b/>
          <w:sz w:val="28"/>
        </w:rPr>
      </w:pPr>
    </w:p>
    <w:p w:rsidR="00BE2DE7" w:rsidRDefault="00BE2DE7" w:rsidP="005F50BB">
      <w:pPr>
        <w:ind w:right="-81"/>
        <w:jc w:val="center"/>
        <w:rPr>
          <w:sz w:val="28"/>
        </w:rPr>
      </w:pPr>
    </w:p>
    <w:p w:rsidR="00BE2DE7" w:rsidRDefault="00BE2DE7" w:rsidP="005F50BB">
      <w:pPr>
        <w:ind w:right="-81"/>
        <w:jc w:val="center"/>
        <w:rPr>
          <w:sz w:val="28"/>
        </w:rPr>
      </w:pPr>
    </w:p>
    <w:p w:rsidR="005F50BB" w:rsidRDefault="005F50BB" w:rsidP="004C7CB9">
      <w:pPr>
        <w:ind w:right="-81"/>
        <w:jc w:val="both"/>
        <w:rPr>
          <w:sz w:val="28"/>
        </w:rPr>
      </w:pPr>
    </w:p>
    <w:p w:rsidR="00AC0CE9" w:rsidRDefault="002D5265" w:rsidP="00AC0CE9">
      <w:pPr>
        <w:ind w:right="-946"/>
        <w:jc w:val="both"/>
        <w:rPr>
          <w:sz w:val="28"/>
          <w:szCs w:val="28"/>
        </w:rPr>
      </w:pPr>
      <w:r>
        <w:rPr>
          <w:sz w:val="28"/>
          <w:szCs w:val="28"/>
        </w:rPr>
        <w:t>Главный с</w:t>
      </w:r>
      <w:r w:rsidR="00AC0CE9">
        <w:rPr>
          <w:sz w:val="28"/>
          <w:szCs w:val="28"/>
        </w:rPr>
        <w:t xml:space="preserve">пециалист </w:t>
      </w:r>
      <w:r>
        <w:rPr>
          <w:sz w:val="28"/>
          <w:szCs w:val="28"/>
        </w:rPr>
        <w:tab/>
      </w:r>
      <w:r w:rsidR="005F50BB">
        <w:rPr>
          <w:sz w:val="28"/>
          <w:szCs w:val="28"/>
        </w:rPr>
        <w:tab/>
      </w:r>
      <w:r w:rsidR="005F50BB">
        <w:rPr>
          <w:sz w:val="28"/>
          <w:szCs w:val="28"/>
        </w:rPr>
        <w:tab/>
      </w:r>
      <w:r w:rsidR="005F50BB">
        <w:rPr>
          <w:sz w:val="28"/>
          <w:szCs w:val="28"/>
        </w:rPr>
        <w:tab/>
      </w:r>
      <w:r w:rsidR="005F50BB">
        <w:rPr>
          <w:sz w:val="28"/>
          <w:szCs w:val="28"/>
        </w:rPr>
        <w:tab/>
      </w:r>
      <w:r w:rsidR="005F50BB">
        <w:rPr>
          <w:sz w:val="28"/>
          <w:szCs w:val="28"/>
        </w:rPr>
        <w:tab/>
      </w:r>
      <w:r w:rsidR="005F50BB">
        <w:rPr>
          <w:sz w:val="28"/>
          <w:szCs w:val="28"/>
        </w:rPr>
        <w:tab/>
        <w:t>Борхонов А.М.</w:t>
      </w:r>
    </w:p>
    <w:p w:rsidR="00AC0CE9" w:rsidRDefault="00AC0CE9" w:rsidP="00AC0CE9">
      <w:pPr>
        <w:ind w:right="-946"/>
        <w:jc w:val="both"/>
        <w:rPr>
          <w:sz w:val="28"/>
          <w:szCs w:val="28"/>
        </w:rPr>
      </w:pPr>
    </w:p>
    <w:p w:rsidR="00863308" w:rsidRDefault="00863308" w:rsidP="00AC0CE9">
      <w:pPr>
        <w:ind w:right="-946"/>
        <w:jc w:val="both"/>
        <w:rPr>
          <w:sz w:val="28"/>
          <w:szCs w:val="28"/>
        </w:rPr>
      </w:pPr>
    </w:p>
    <w:p w:rsidR="00640917" w:rsidRDefault="00640917" w:rsidP="00AC0CE9">
      <w:pPr>
        <w:ind w:right="-946"/>
        <w:jc w:val="both"/>
        <w:rPr>
          <w:sz w:val="28"/>
          <w:szCs w:val="28"/>
        </w:rPr>
      </w:pPr>
    </w:p>
    <w:p w:rsidR="005F50BB" w:rsidRDefault="005F50BB" w:rsidP="00DC5AE9">
      <w:pPr>
        <w:ind w:right="-946"/>
        <w:jc w:val="both"/>
        <w:rPr>
          <w:sz w:val="28"/>
          <w:szCs w:val="28"/>
        </w:rPr>
      </w:pPr>
    </w:p>
    <w:sectPr w:rsidR="005F50BB" w:rsidSect="0000701B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899" w:right="92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66DB" w:rsidRDefault="00A966DB">
      <w:r>
        <w:separator/>
      </w:r>
    </w:p>
  </w:endnote>
  <w:endnote w:type="continuationSeparator" w:id="1">
    <w:p w:rsidR="00A966DB" w:rsidRDefault="00A966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483" w:rsidRDefault="00872383" w:rsidP="0000701B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5048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50483" w:rsidRDefault="00A50483" w:rsidP="0000701B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483" w:rsidRDefault="00872383" w:rsidP="0000701B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5048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D06C3">
      <w:rPr>
        <w:rStyle w:val="a8"/>
        <w:noProof/>
      </w:rPr>
      <w:t>2</w:t>
    </w:r>
    <w:r>
      <w:rPr>
        <w:rStyle w:val="a8"/>
      </w:rPr>
      <w:fldChar w:fldCharType="end"/>
    </w:r>
  </w:p>
  <w:p w:rsidR="00A50483" w:rsidRDefault="00A50483" w:rsidP="0000701B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66DB" w:rsidRDefault="00A966DB">
      <w:r>
        <w:separator/>
      </w:r>
    </w:p>
  </w:footnote>
  <w:footnote w:type="continuationSeparator" w:id="1">
    <w:p w:rsidR="00A966DB" w:rsidRDefault="00A966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483" w:rsidRDefault="00872383" w:rsidP="006B771B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5048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50483" w:rsidRDefault="00A50483" w:rsidP="006B771B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483" w:rsidRDefault="00A50483" w:rsidP="0000701B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FF02490"/>
    <w:lvl w:ilvl="0">
      <w:numFmt w:val="decimal"/>
      <w:lvlText w:val="*"/>
      <w:lvlJc w:val="left"/>
    </w:lvl>
  </w:abstractNum>
  <w:abstractNum w:abstractNumId="1">
    <w:nsid w:val="0EEE71AE"/>
    <w:multiLevelType w:val="singleLevel"/>
    <w:tmpl w:val="FDB24292"/>
    <w:lvl w:ilvl="0">
      <w:start w:val="805"/>
      <w:numFmt w:val="bullet"/>
      <w:lvlText w:val="-"/>
      <w:lvlJc w:val="left"/>
      <w:pPr>
        <w:tabs>
          <w:tab w:val="num" w:pos="1069"/>
        </w:tabs>
        <w:ind w:left="1069" w:hanging="360"/>
      </w:pPr>
    </w:lvl>
  </w:abstractNum>
  <w:abstractNum w:abstractNumId="2">
    <w:nsid w:val="1B717C2E"/>
    <w:multiLevelType w:val="hybridMultilevel"/>
    <w:tmpl w:val="A47EE5B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E7A2DC3"/>
    <w:multiLevelType w:val="singleLevel"/>
    <w:tmpl w:val="3C20EB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4">
    <w:nsid w:val="33C71649"/>
    <w:multiLevelType w:val="hybridMultilevel"/>
    <w:tmpl w:val="4E78DC74"/>
    <w:lvl w:ilvl="0" w:tplc="28C2EB58">
      <w:start w:val="1"/>
      <w:numFmt w:val="bullet"/>
      <w:lvlText w:val="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28C2EB58">
      <w:start w:val="1"/>
      <w:numFmt w:val="bullet"/>
      <w:lvlText w:val="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AE34DFD"/>
    <w:multiLevelType w:val="singleLevel"/>
    <w:tmpl w:val="3C20EB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6">
    <w:nsid w:val="3C734AC3"/>
    <w:multiLevelType w:val="hybridMultilevel"/>
    <w:tmpl w:val="9E6C0E5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3D73218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2A330CA"/>
    <w:multiLevelType w:val="singleLevel"/>
    <w:tmpl w:val="EE8634C0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</w:lvl>
  </w:abstractNum>
  <w:abstractNum w:abstractNumId="9">
    <w:nsid w:val="47B40F6F"/>
    <w:multiLevelType w:val="singleLevel"/>
    <w:tmpl w:val="9738C3FE"/>
    <w:lvl w:ilvl="0">
      <w:numFmt w:val="bullet"/>
      <w:lvlText w:val="-"/>
      <w:lvlJc w:val="left"/>
      <w:pPr>
        <w:tabs>
          <w:tab w:val="num" w:pos="1069"/>
        </w:tabs>
        <w:ind w:left="1069" w:hanging="360"/>
      </w:pPr>
    </w:lvl>
  </w:abstractNum>
  <w:abstractNum w:abstractNumId="10">
    <w:nsid w:val="4A4B5751"/>
    <w:multiLevelType w:val="hybridMultilevel"/>
    <w:tmpl w:val="FA54F21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51016A1A"/>
    <w:multiLevelType w:val="singleLevel"/>
    <w:tmpl w:val="3C20EB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2">
    <w:nsid w:val="59EA3725"/>
    <w:multiLevelType w:val="hybridMultilevel"/>
    <w:tmpl w:val="9DEE57B6"/>
    <w:lvl w:ilvl="0" w:tplc="28C2EB58">
      <w:start w:val="1"/>
      <w:numFmt w:val="bullet"/>
      <w:lvlText w:val="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28C2EB58">
      <w:start w:val="1"/>
      <w:numFmt w:val="bullet"/>
      <w:lvlText w:val="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5E9D6E85"/>
    <w:multiLevelType w:val="hybridMultilevel"/>
    <w:tmpl w:val="FE00E986"/>
    <w:lvl w:ilvl="0" w:tplc="7CBA559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5FB90580"/>
    <w:multiLevelType w:val="hybridMultilevel"/>
    <w:tmpl w:val="41BC2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460AD3"/>
    <w:multiLevelType w:val="hybridMultilevel"/>
    <w:tmpl w:val="042A070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734A1CD4"/>
    <w:multiLevelType w:val="hybridMultilevel"/>
    <w:tmpl w:val="8266ED62"/>
    <w:lvl w:ilvl="0" w:tplc="9ECEAD1C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7">
    <w:nsid w:val="78274C41"/>
    <w:multiLevelType w:val="singleLevel"/>
    <w:tmpl w:val="5EF685E4"/>
    <w:lvl w:ilvl="0">
      <w:start w:val="261"/>
      <w:numFmt w:val="bullet"/>
      <w:lvlText w:val="-"/>
      <w:lvlJc w:val="left"/>
      <w:pPr>
        <w:tabs>
          <w:tab w:val="num" w:pos="1069"/>
        </w:tabs>
        <w:ind w:left="1069" w:hanging="360"/>
      </w:pPr>
    </w:lvl>
  </w:abstractNum>
  <w:abstractNum w:abstractNumId="18">
    <w:nsid w:val="7C3B45C1"/>
    <w:multiLevelType w:val="multilevel"/>
    <w:tmpl w:val="8266ED62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8"/>
  </w:num>
  <w:num w:numId="2">
    <w:abstractNumId w:val="8"/>
  </w:num>
  <w:num w:numId="3">
    <w:abstractNumId w:val="1"/>
  </w:num>
  <w:num w:numId="4">
    <w:abstractNumId w:val="1"/>
  </w:num>
  <w:num w:numId="5">
    <w:abstractNumId w:val="11"/>
  </w:num>
  <w:num w:numId="6">
    <w:abstractNumId w:val="11"/>
  </w:num>
  <w:num w:numId="7">
    <w:abstractNumId w:val="3"/>
  </w:num>
  <w:num w:numId="8">
    <w:abstractNumId w:val="3"/>
  </w:num>
  <w:num w:numId="9">
    <w:abstractNumId w:val="5"/>
  </w:num>
  <w:num w:numId="10">
    <w:abstractNumId w:val="5"/>
  </w:num>
  <w:num w:numId="11">
    <w:abstractNumId w:val="9"/>
  </w:num>
  <w:num w:numId="12">
    <w:abstractNumId w:val="9"/>
  </w:num>
  <w:num w:numId="13">
    <w:abstractNumId w:val="17"/>
  </w:num>
  <w:num w:numId="14">
    <w:abstractNumId w:val="17"/>
  </w:num>
  <w:num w:numId="15">
    <w:abstractNumId w:val="7"/>
  </w:num>
  <w:num w:numId="16">
    <w:abstractNumId w:val="7"/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418"/>
        <w:lvlJc w:val="left"/>
        <w:rPr>
          <w:rFonts w:ascii="Times New Roman" w:hAnsi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•"/>
        <w:legacy w:legacy="1" w:legacySpace="0" w:legacyIndent="417"/>
        <w:lvlJc w:val="left"/>
        <w:rPr>
          <w:rFonts w:ascii="Times New Roman" w:hAnsi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hint="default"/>
        </w:rPr>
      </w:lvl>
    </w:lvlOverride>
  </w:num>
  <w:num w:numId="21">
    <w:abstractNumId w:val="13"/>
  </w:num>
  <w:num w:numId="22">
    <w:abstractNumId w:val="16"/>
  </w:num>
  <w:num w:numId="23">
    <w:abstractNumId w:val="18"/>
  </w:num>
  <w:num w:numId="24">
    <w:abstractNumId w:val="4"/>
  </w:num>
  <w:num w:numId="25">
    <w:abstractNumId w:val="12"/>
  </w:num>
  <w:num w:numId="26">
    <w:abstractNumId w:val="15"/>
  </w:num>
  <w:num w:numId="27">
    <w:abstractNumId w:val="14"/>
  </w:num>
  <w:num w:numId="28">
    <w:abstractNumId w:val="10"/>
  </w:num>
  <w:num w:numId="29">
    <w:abstractNumId w:val="6"/>
  </w:num>
  <w:num w:numId="3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7FA0"/>
    <w:rsid w:val="00000296"/>
    <w:rsid w:val="00001D93"/>
    <w:rsid w:val="0000272A"/>
    <w:rsid w:val="000046DA"/>
    <w:rsid w:val="000049F4"/>
    <w:rsid w:val="00005635"/>
    <w:rsid w:val="0000701B"/>
    <w:rsid w:val="000110A3"/>
    <w:rsid w:val="00011747"/>
    <w:rsid w:val="00011FF2"/>
    <w:rsid w:val="0001320D"/>
    <w:rsid w:val="00013BC5"/>
    <w:rsid w:val="00017DBB"/>
    <w:rsid w:val="000207CE"/>
    <w:rsid w:val="0002721A"/>
    <w:rsid w:val="000279BF"/>
    <w:rsid w:val="000302EE"/>
    <w:rsid w:val="00031B76"/>
    <w:rsid w:val="00033CD7"/>
    <w:rsid w:val="000416C7"/>
    <w:rsid w:val="00042044"/>
    <w:rsid w:val="00043ABE"/>
    <w:rsid w:val="000513DC"/>
    <w:rsid w:val="00053AE2"/>
    <w:rsid w:val="000549B6"/>
    <w:rsid w:val="0006205E"/>
    <w:rsid w:val="00062400"/>
    <w:rsid w:val="00065938"/>
    <w:rsid w:val="000678BF"/>
    <w:rsid w:val="000721DD"/>
    <w:rsid w:val="00072A19"/>
    <w:rsid w:val="00072B13"/>
    <w:rsid w:val="00075A67"/>
    <w:rsid w:val="00076ECB"/>
    <w:rsid w:val="00076FDC"/>
    <w:rsid w:val="00084ACE"/>
    <w:rsid w:val="000864AE"/>
    <w:rsid w:val="0009265D"/>
    <w:rsid w:val="00094412"/>
    <w:rsid w:val="000A31AE"/>
    <w:rsid w:val="000A4622"/>
    <w:rsid w:val="000B3E5A"/>
    <w:rsid w:val="000B5839"/>
    <w:rsid w:val="000C7ED8"/>
    <w:rsid w:val="000D0BAA"/>
    <w:rsid w:val="000D3408"/>
    <w:rsid w:val="000D4D88"/>
    <w:rsid w:val="000E0CA4"/>
    <w:rsid w:val="000E2662"/>
    <w:rsid w:val="000E2CF2"/>
    <w:rsid w:val="000E423D"/>
    <w:rsid w:val="000F342C"/>
    <w:rsid w:val="000F4CB1"/>
    <w:rsid w:val="000F6AF3"/>
    <w:rsid w:val="00102714"/>
    <w:rsid w:val="001048C5"/>
    <w:rsid w:val="001136A9"/>
    <w:rsid w:val="001155FB"/>
    <w:rsid w:val="00120003"/>
    <w:rsid w:val="00123AA7"/>
    <w:rsid w:val="00125D76"/>
    <w:rsid w:val="00137F1B"/>
    <w:rsid w:val="00140FC6"/>
    <w:rsid w:val="00146768"/>
    <w:rsid w:val="001509D1"/>
    <w:rsid w:val="00154D30"/>
    <w:rsid w:val="00156FE6"/>
    <w:rsid w:val="0016148B"/>
    <w:rsid w:val="00163202"/>
    <w:rsid w:val="00171870"/>
    <w:rsid w:val="00174225"/>
    <w:rsid w:val="001818B5"/>
    <w:rsid w:val="00181C9C"/>
    <w:rsid w:val="00181F62"/>
    <w:rsid w:val="0018226D"/>
    <w:rsid w:val="00182996"/>
    <w:rsid w:val="0018365E"/>
    <w:rsid w:val="0018596F"/>
    <w:rsid w:val="001916B6"/>
    <w:rsid w:val="00194EA3"/>
    <w:rsid w:val="001972B6"/>
    <w:rsid w:val="001A2552"/>
    <w:rsid w:val="001B0CA9"/>
    <w:rsid w:val="001B1E54"/>
    <w:rsid w:val="001B4047"/>
    <w:rsid w:val="001B5B3C"/>
    <w:rsid w:val="001B6478"/>
    <w:rsid w:val="001B7806"/>
    <w:rsid w:val="001C04B9"/>
    <w:rsid w:val="001C0B35"/>
    <w:rsid w:val="001C3FF6"/>
    <w:rsid w:val="001C6AD3"/>
    <w:rsid w:val="001D2EFA"/>
    <w:rsid w:val="001D569F"/>
    <w:rsid w:val="001E07D5"/>
    <w:rsid w:val="001E1228"/>
    <w:rsid w:val="001E478D"/>
    <w:rsid w:val="001E4AA0"/>
    <w:rsid w:val="001E5E42"/>
    <w:rsid w:val="001E6786"/>
    <w:rsid w:val="001F1018"/>
    <w:rsid w:val="001F19F5"/>
    <w:rsid w:val="001F5041"/>
    <w:rsid w:val="001F5A18"/>
    <w:rsid w:val="001F686A"/>
    <w:rsid w:val="0020011A"/>
    <w:rsid w:val="002024A2"/>
    <w:rsid w:val="0020567E"/>
    <w:rsid w:val="00210BBF"/>
    <w:rsid w:val="002130B5"/>
    <w:rsid w:val="00214DC3"/>
    <w:rsid w:val="002175DD"/>
    <w:rsid w:val="00217DAE"/>
    <w:rsid w:val="0023045F"/>
    <w:rsid w:val="00232491"/>
    <w:rsid w:val="00234072"/>
    <w:rsid w:val="00243055"/>
    <w:rsid w:val="00243BC8"/>
    <w:rsid w:val="00243FF9"/>
    <w:rsid w:val="002459E7"/>
    <w:rsid w:val="00246FBC"/>
    <w:rsid w:val="0024748D"/>
    <w:rsid w:val="00247561"/>
    <w:rsid w:val="002478B3"/>
    <w:rsid w:val="00247C23"/>
    <w:rsid w:val="00253CB8"/>
    <w:rsid w:val="00254D09"/>
    <w:rsid w:val="00254E58"/>
    <w:rsid w:val="002618F6"/>
    <w:rsid w:val="002622C3"/>
    <w:rsid w:val="00262482"/>
    <w:rsid w:val="00262491"/>
    <w:rsid w:val="00263796"/>
    <w:rsid w:val="00263B09"/>
    <w:rsid w:val="00264BF5"/>
    <w:rsid w:val="00267F75"/>
    <w:rsid w:val="00272A8F"/>
    <w:rsid w:val="00275DE8"/>
    <w:rsid w:val="00276536"/>
    <w:rsid w:val="00280311"/>
    <w:rsid w:val="00281041"/>
    <w:rsid w:val="002901FC"/>
    <w:rsid w:val="00293090"/>
    <w:rsid w:val="002A0052"/>
    <w:rsid w:val="002A0474"/>
    <w:rsid w:val="002A1718"/>
    <w:rsid w:val="002A2C63"/>
    <w:rsid w:val="002A4717"/>
    <w:rsid w:val="002A58F9"/>
    <w:rsid w:val="002A5AAC"/>
    <w:rsid w:val="002B1A52"/>
    <w:rsid w:val="002B7E2D"/>
    <w:rsid w:val="002C0A04"/>
    <w:rsid w:val="002C213E"/>
    <w:rsid w:val="002C4890"/>
    <w:rsid w:val="002C72FA"/>
    <w:rsid w:val="002D0FE7"/>
    <w:rsid w:val="002D3B6B"/>
    <w:rsid w:val="002D3EAE"/>
    <w:rsid w:val="002D5265"/>
    <w:rsid w:val="002D7EEE"/>
    <w:rsid w:val="002E58C6"/>
    <w:rsid w:val="002E58F0"/>
    <w:rsid w:val="002E7942"/>
    <w:rsid w:val="002F12ED"/>
    <w:rsid w:val="002F18D5"/>
    <w:rsid w:val="002F3141"/>
    <w:rsid w:val="002F659D"/>
    <w:rsid w:val="002F6947"/>
    <w:rsid w:val="002F696A"/>
    <w:rsid w:val="00304C08"/>
    <w:rsid w:val="0030785E"/>
    <w:rsid w:val="00310423"/>
    <w:rsid w:val="00312072"/>
    <w:rsid w:val="003139EC"/>
    <w:rsid w:val="00313F14"/>
    <w:rsid w:val="00314D4E"/>
    <w:rsid w:val="0031715A"/>
    <w:rsid w:val="003175E9"/>
    <w:rsid w:val="00317D5D"/>
    <w:rsid w:val="003236EE"/>
    <w:rsid w:val="003237D9"/>
    <w:rsid w:val="00330D4E"/>
    <w:rsid w:val="0033305D"/>
    <w:rsid w:val="00336F1C"/>
    <w:rsid w:val="00341004"/>
    <w:rsid w:val="0034256D"/>
    <w:rsid w:val="00353694"/>
    <w:rsid w:val="00354839"/>
    <w:rsid w:val="00354E44"/>
    <w:rsid w:val="00355FB3"/>
    <w:rsid w:val="0035684C"/>
    <w:rsid w:val="00356E63"/>
    <w:rsid w:val="0035730A"/>
    <w:rsid w:val="00360707"/>
    <w:rsid w:val="00362EE0"/>
    <w:rsid w:val="0037321C"/>
    <w:rsid w:val="00373B41"/>
    <w:rsid w:val="00374FEE"/>
    <w:rsid w:val="00381DD0"/>
    <w:rsid w:val="00383750"/>
    <w:rsid w:val="0038400D"/>
    <w:rsid w:val="00385074"/>
    <w:rsid w:val="003931E5"/>
    <w:rsid w:val="00393516"/>
    <w:rsid w:val="00394D06"/>
    <w:rsid w:val="00397BFD"/>
    <w:rsid w:val="003B13EC"/>
    <w:rsid w:val="003B37E3"/>
    <w:rsid w:val="003B56A1"/>
    <w:rsid w:val="003B5A65"/>
    <w:rsid w:val="003C236B"/>
    <w:rsid w:val="003C2468"/>
    <w:rsid w:val="003C37A5"/>
    <w:rsid w:val="003C3A8A"/>
    <w:rsid w:val="003C4947"/>
    <w:rsid w:val="003C4D32"/>
    <w:rsid w:val="003C5F61"/>
    <w:rsid w:val="003D06C3"/>
    <w:rsid w:val="003D1A37"/>
    <w:rsid w:val="003D265B"/>
    <w:rsid w:val="003D2FDB"/>
    <w:rsid w:val="003D53BE"/>
    <w:rsid w:val="003D7D7A"/>
    <w:rsid w:val="003E0503"/>
    <w:rsid w:val="003E18F7"/>
    <w:rsid w:val="003E2453"/>
    <w:rsid w:val="003E4D14"/>
    <w:rsid w:val="003E5D89"/>
    <w:rsid w:val="003E7872"/>
    <w:rsid w:val="004017D5"/>
    <w:rsid w:val="00402642"/>
    <w:rsid w:val="00404287"/>
    <w:rsid w:val="00410A93"/>
    <w:rsid w:val="00411761"/>
    <w:rsid w:val="004154F9"/>
    <w:rsid w:val="004156ED"/>
    <w:rsid w:val="00420CD6"/>
    <w:rsid w:val="00420F97"/>
    <w:rsid w:val="00423088"/>
    <w:rsid w:val="00424DA8"/>
    <w:rsid w:val="00427F27"/>
    <w:rsid w:val="00430FD2"/>
    <w:rsid w:val="0043108B"/>
    <w:rsid w:val="00433B69"/>
    <w:rsid w:val="004404CC"/>
    <w:rsid w:val="004423D3"/>
    <w:rsid w:val="004473B5"/>
    <w:rsid w:val="004479B1"/>
    <w:rsid w:val="004502B1"/>
    <w:rsid w:val="00455B28"/>
    <w:rsid w:val="0045697C"/>
    <w:rsid w:val="00457415"/>
    <w:rsid w:val="00464485"/>
    <w:rsid w:val="00465D17"/>
    <w:rsid w:val="00470251"/>
    <w:rsid w:val="00470F92"/>
    <w:rsid w:val="00475B89"/>
    <w:rsid w:val="00480930"/>
    <w:rsid w:val="0048501E"/>
    <w:rsid w:val="00485A82"/>
    <w:rsid w:val="00486390"/>
    <w:rsid w:val="004873F7"/>
    <w:rsid w:val="00491707"/>
    <w:rsid w:val="00496665"/>
    <w:rsid w:val="004A0538"/>
    <w:rsid w:val="004A164C"/>
    <w:rsid w:val="004A2029"/>
    <w:rsid w:val="004A5043"/>
    <w:rsid w:val="004A6F20"/>
    <w:rsid w:val="004B1F8D"/>
    <w:rsid w:val="004B40E4"/>
    <w:rsid w:val="004B5489"/>
    <w:rsid w:val="004B7AF7"/>
    <w:rsid w:val="004C1043"/>
    <w:rsid w:val="004C7CB9"/>
    <w:rsid w:val="004D000F"/>
    <w:rsid w:val="004D7031"/>
    <w:rsid w:val="004E05ED"/>
    <w:rsid w:val="004E0A37"/>
    <w:rsid w:val="004E0EFA"/>
    <w:rsid w:val="004E1637"/>
    <w:rsid w:val="004E1F5E"/>
    <w:rsid w:val="004E34C3"/>
    <w:rsid w:val="004E3CA1"/>
    <w:rsid w:val="004E4503"/>
    <w:rsid w:val="004E633F"/>
    <w:rsid w:val="004F3EE5"/>
    <w:rsid w:val="004F4D2B"/>
    <w:rsid w:val="005026B0"/>
    <w:rsid w:val="005057A3"/>
    <w:rsid w:val="00506D60"/>
    <w:rsid w:val="005109D5"/>
    <w:rsid w:val="005136ED"/>
    <w:rsid w:val="00514E60"/>
    <w:rsid w:val="00515E25"/>
    <w:rsid w:val="00517328"/>
    <w:rsid w:val="00525473"/>
    <w:rsid w:val="00533D05"/>
    <w:rsid w:val="005345F7"/>
    <w:rsid w:val="005349AC"/>
    <w:rsid w:val="005417A2"/>
    <w:rsid w:val="0054549F"/>
    <w:rsid w:val="00551185"/>
    <w:rsid w:val="00552A43"/>
    <w:rsid w:val="00556711"/>
    <w:rsid w:val="0055728A"/>
    <w:rsid w:val="005663D7"/>
    <w:rsid w:val="00566637"/>
    <w:rsid w:val="00567312"/>
    <w:rsid w:val="00567354"/>
    <w:rsid w:val="0057097C"/>
    <w:rsid w:val="00573454"/>
    <w:rsid w:val="00574182"/>
    <w:rsid w:val="00583A2C"/>
    <w:rsid w:val="00585C89"/>
    <w:rsid w:val="0059189A"/>
    <w:rsid w:val="00593250"/>
    <w:rsid w:val="00593453"/>
    <w:rsid w:val="005950DE"/>
    <w:rsid w:val="005959FA"/>
    <w:rsid w:val="005A0248"/>
    <w:rsid w:val="005A1E54"/>
    <w:rsid w:val="005A45BD"/>
    <w:rsid w:val="005A4BA8"/>
    <w:rsid w:val="005A736E"/>
    <w:rsid w:val="005B24AE"/>
    <w:rsid w:val="005B30FC"/>
    <w:rsid w:val="005B4989"/>
    <w:rsid w:val="005B7743"/>
    <w:rsid w:val="005C1775"/>
    <w:rsid w:val="005C74D1"/>
    <w:rsid w:val="005C7778"/>
    <w:rsid w:val="005D0265"/>
    <w:rsid w:val="005D1E6D"/>
    <w:rsid w:val="005D27EC"/>
    <w:rsid w:val="005D3D20"/>
    <w:rsid w:val="005D542F"/>
    <w:rsid w:val="005E057E"/>
    <w:rsid w:val="005E5033"/>
    <w:rsid w:val="005E58F5"/>
    <w:rsid w:val="005E59C9"/>
    <w:rsid w:val="005F1904"/>
    <w:rsid w:val="005F4AAD"/>
    <w:rsid w:val="005F50BB"/>
    <w:rsid w:val="00603112"/>
    <w:rsid w:val="00610C5A"/>
    <w:rsid w:val="0061381A"/>
    <w:rsid w:val="00613E8F"/>
    <w:rsid w:val="006140DF"/>
    <w:rsid w:val="00615AA7"/>
    <w:rsid w:val="00616813"/>
    <w:rsid w:val="00620970"/>
    <w:rsid w:val="006212DB"/>
    <w:rsid w:val="0062439B"/>
    <w:rsid w:val="0062625A"/>
    <w:rsid w:val="006271E1"/>
    <w:rsid w:val="0063284E"/>
    <w:rsid w:val="00633017"/>
    <w:rsid w:val="0063345A"/>
    <w:rsid w:val="00634DC4"/>
    <w:rsid w:val="00640917"/>
    <w:rsid w:val="00643787"/>
    <w:rsid w:val="00645808"/>
    <w:rsid w:val="006477C9"/>
    <w:rsid w:val="006501B3"/>
    <w:rsid w:val="00652AAC"/>
    <w:rsid w:val="00656942"/>
    <w:rsid w:val="00660C1D"/>
    <w:rsid w:val="006648A8"/>
    <w:rsid w:val="00664C3C"/>
    <w:rsid w:val="00666226"/>
    <w:rsid w:val="00670A80"/>
    <w:rsid w:val="00672182"/>
    <w:rsid w:val="00674155"/>
    <w:rsid w:val="006815C1"/>
    <w:rsid w:val="00686370"/>
    <w:rsid w:val="00687360"/>
    <w:rsid w:val="00692817"/>
    <w:rsid w:val="006A2C9B"/>
    <w:rsid w:val="006A316C"/>
    <w:rsid w:val="006A4673"/>
    <w:rsid w:val="006A6404"/>
    <w:rsid w:val="006A7649"/>
    <w:rsid w:val="006B008F"/>
    <w:rsid w:val="006B2BB0"/>
    <w:rsid w:val="006B2EA8"/>
    <w:rsid w:val="006B45A9"/>
    <w:rsid w:val="006B665B"/>
    <w:rsid w:val="006B771B"/>
    <w:rsid w:val="006C0E24"/>
    <w:rsid w:val="006C3678"/>
    <w:rsid w:val="006C373A"/>
    <w:rsid w:val="006C603B"/>
    <w:rsid w:val="006C6888"/>
    <w:rsid w:val="006D2C86"/>
    <w:rsid w:val="006D2DB9"/>
    <w:rsid w:val="006D3463"/>
    <w:rsid w:val="006D62EC"/>
    <w:rsid w:val="006D7640"/>
    <w:rsid w:val="006D7C40"/>
    <w:rsid w:val="006E406B"/>
    <w:rsid w:val="006E6E4E"/>
    <w:rsid w:val="006E7906"/>
    <w:rsid w:val="00701C84"/>
    <w:rsid w:val="007040BE"/>
    <w:rsid w:val="00704B09"/>
    <w:rsid w:val="00705FFB"/>
    <w:rsid w:val="00711F9D"/>
    <w:rsid w:val="00713122"/>
    <w:rsid w:val="0071434E"/>
    <w:rsid w:val="00716489"/>
    <w:rsid w:val="007202DE"/>
    <w:rsid w:val="0072749F"/>
    <w:rsid w:val="00727F43"/>
    <w:rsid w:val="00730C58"/>
    <w:rsid w:val="00730EA1"/>
    <w:rsid w:val="00732151"/>
    <w:rsid w:val="00732979"/>
    <w:rsid w:val="00734980"/>
    <w:rsid w:val="007373D6"/>
    <w:rsid w:val="00742103"/>
    <w:rsid w:val="007428C1"/>
    <w:rsid w:val="00745985"/>
    <w:rsid w:val="00745BFA"/>
    <w:rsid w:val="00746016"/>
    <w:rsid w:val="00746DFE"/>
    <w:rsid w:val="00747833"/>
    <w:rsid w:val="00747BD7"/>
    <w:rsid w:val="00750268"/>
    <w:rsid w:val="00750D90"/>
    <w:rsid w:val="00753A29"/>
    <w:rsid w:val="007570C4"/>
    <w:rsid w:val="00757BFB"/>
    <w:rsid w:val="00760C9B"/>
    <w:rsid w:val="00761476"/>
    <w:rsid w:val="007658FB"/>
    <w:rsid w:val="00773820"/>
    <w:rsid w:val="007743D4"/>
    <w:rsid w:val="00775314"/>
    <w:rsid w:val="007753E8"/>
    <w:rsid w:val="00780A4A"/>
    <w:rsid w:val="00784BA0"/>
    <w:rsid w:val="00784EB7"/>
    <w:rsid w:val="0078580E"/>
    <w:rsid w:val="00786C4F"/>
    <w:rsid w:val="00786C80"/>
    <w:rsid w:val="007901CA"/>
    <w:rsid w:val="00791ED4"/>
    <w:rsid w:val="0079241E"/>
    <w:rsid w:val="0079668A"/>
    <w:rsid w:val="007A45AA"/>
    <w:rsid w:val="007A5740"/>
    <w:rsid w:val="007A5791"/>
    <w:rsid w:val="007A67BE"/>
    <w:rsid w:val="007A73A1"/>
    <w:rsid w:val="007B12CE"/>
    <w:rsid w:val="007B1CD2"/>
    <w:rsid w:val="007B38B5"/>
    <w:rsid w:val="007B494E"/>
    <w:rsid w:val="007C1DBD"/>
    <w:rsid w:val="007C3073"/>
    <w:rsid w:val="007C3726"/>
    <w:rsid w:val="007C601D"/>
    <w:rsid w:val="007C62DC"/>
    <w:rsid w:val="007C6691"/>
    <w:rsid w:val="007D0354"/>
    <w:rsid w:val="007D382E"/>
    <w:rsid w:val="007D4C0F"/>
    <w:rsid w:val="007D4F5E"/>
    <w:rsid w:val="007E0814"/>
    <w:rsid w:val="007E28C2"/>
    <w:rsid w:val="007E407F"/>
    <w:rsid w:val="007E5B74"/>
    <w:rsid w:val="007E7A1C"/>
    <w:rsid w:val="007F4F8C"/>
    <w:rsid w:val="007F5CDF"/>
    <w:rsid w:val="007F789A"/>
    <w:rsid w:val="007F7D63"/>
    <w:rsid w:val="00802275"/>
    <w:rsid w:val="00802EF5"/>
    <w:rsid w:val="00804BAE"/>
    <w:rsid w:val="00805449"/>
    <w:rsid w:val="0080592E"/>
    <w:rsid w:val="0081291D"/>
    <w:rsid w:val="008176A0"/>
    <w:rsid w:val="00821BA1"/>
    <w:rsid w:val="00821E1E"/>
    <w:rsid w:val="00824C72"/>
    <w:rsid w:val="00824DA1"/>
    <w:rsid w:val="00830A0F"/>
    <w:rsid w:val="00831FA1"/>
    <w:rsid w:val="00832938"/>
    <w:rsid w:val="00833212"/>
    <w:rsid w:val="00835869"/>
    <w:rsid w:val="00835C12"/>
    <w:rsid w:val="00841CF8"/>
    <w:rsid w:val="00844177"/>
    <w:rsid w:val="00857DD4"/>
    <w:rsid w:val="008600AF"/>
    <w:rsid w:val="008608DF"/>
    <w:rsid w:val="00863308"/>
    <w:rsid w:val="0086475B"/>
    <w:rsid w:val="00872383"/>
    <w:rsid w:val="00881749"/>
    <w:rsid w:val="00883045"/>
    <w:rsid w:val="008909CD"/>
    <w:rsid w:val="008913BA"/>
    <w:rsid w:val="00891F12"/>
    <w:rsid w:val="008935FD"/>
    <w:rsid w:val="0089371F"/>
    <w:rsid w:val="008A2032"/>
    <w:rsid w:val="008A310B"/>
    <w:rsid w:val="008B3953"/>
    <w:rsid w:val="008B67DB"/>
    <w:rsid w:val="008B7111"/>
    <w:rsid w:val="008B7DBC"/>
    <w:rsid w:val="008C4235"/>
    <w:rsid w:val="008C4329"/>
    <w:rsid w:val="008C50E6"/>
    <w:rsid w:val="008C5AEF"/>
    <w:rsid w:val="008C6B02"/>
    <w:rsid w:val="008C712E"/>
    <w:rsid w:val="008D2C90"/>
    <w:rsid w:val="008D62F1"/>
    <w:rsid w:val="008E27FA"/>
    <w:rsid w:val="008E710E"/>
    <w:rsid w:val="008E73A9"/>
    <w:rsid w:val="008E7684"/>
    <w:rsid w:val="008E791A"/>
    <w:rsid w:val="008F53D6"/>
    <w:rsid w:val="008F71D7"/>
    <w:rsid w:val="00902290"/>
    <w:rsid w:val="009066E0"/>
    <w:rsid w:val="00907E19"/>
    <w:rsid w:val="00910039"/>
    <w:rsid w:val="00912222"/>
    <w:rsid w:val="009143AB"/>
    <w:rsid w:val="00916E2C"/>
    <w:rsid w:val="009179B5"/>
    <w:rsid w:val="00921350"/>
    <w:rsid w:val="00924A72"/>
    <w:rsid w:val="00926897"/>
    <w:rsid w:val="00935969"/>
    <w:rsid w:val="00937856"/>
    <w:rsid w:val="00941757"/>
    <w:rsid w:val="00943A16"/>
    <w:rsid w:val="009455F9"/>
    <w:rsid w:val="009514E8"/>
    <w:rsid w:val="00952CE4"/>
    <w:rsid w:val="00954A05"/>
    <w:rsid w:val="00963A0D"/>
    <w:rsid w:val="00965451"/>
    <w:rsid w:val="00971B52"/>
    <w:rsid w:val="00981C27"/>
    <w:rsid w:val="00981D37"/>
    <w:rsid w:val="00985E15"/>
    <w:rsid w:val="00991EE2"/>
    <w:rsid w:val="00992B60"/>
    <w:rsid w:val="009930AE"/>
    <w:rsid w:val="009A3825"/>
    <w:rsid w:val="009A60C8"/>
    <w:rsid w:val="009B0BDC"/>
    <w:rsid w:val="009B2B05"/>
    <w:rsid w:val="009B64F0"/>
    <w:rsid w:val="009C13AE"/>
    <w:rsid w:val="009C3A39"/>
    <w:rsid w:val="009D0230"/>
    <w:rsid w:val="009D1D0D"/>
    <w:rsid w:val="009D3981"/>
    <w:rsid w:val="009D6D72"/>
    <w:rsid w:val="009D7D6B"/>
    <w:rsid w:val="009E1AE0"/>
    <w:rsid w:val="009F2AF6"/>
    <w:rsid w:val="009F3732"/>
    <w:rsid w:val="009F48DE"/>
    <w:rsid w:val="009F4993"/>
    <w:rsid w:val="00A00158"/>
    <w:rsid w:val="00A0417F"/>
    <w:rsid w:val="00A042F4"/>
    <w:rsid w:val="00A0522C"/>
    <w:rsid w:val="00A0556D"/>
    <w:rsid w:val="00A066FB"/>
    <w:rsid w:val="00A07134"/>
    <w:rsid w:val="00A07ED9"/>
    <w:rsid w:val="00A1228B"/>
    <w:rsid w:val="00A12E73"/>
    <w:rsid w:val="00A14941"/>
    <w:rsid w:val="00A174B1"/>
    <w:rsid w:val="00A17FB1"/>
    <w:rsid w:val="00A21C33"/>
    <w:rsid w:val="00A253EC"/>
    <w:rsid w:val="00A255EA"/>
    <w:rsid w:val="00A2669F"/>
    <w:rsid w:val="00A27044"/>
    <w:rsid w:val="00A33041"/>
    <w:rsid w:val="00A336BB"/>
    <w:rsid w:val="00A35D60"/>
    <w:rsid w:val="00A36BB5"/>
    <w:rsid w:val="00A409CA"/>
    <w:rsid w:val="00A46551"/>
    <w:rsid w:val="00A46DD2"/>
    <w:rsid w:val="00A472D0"/>
    <w:rsid w:val="00A47F15"/>
    <w:rsid w:val="00A47F2B"/>
    <w:rsid w:val="00A50483"/>
    <w:rsid w:val="00A52456"/>
    <w:rsid w:val="00A53994"/>
    <w:rsid w:val="00A5547E"/>
    <w:rsid w:val="00A5645E"/>
    <w:rsid w:val="00A56652"/>
    <w:rsid w:val="00A66C27"/>
    <w:rsid w:val="00A67D90"/>
    <w:rsid w:val="00A7043D"/>
    <w:rsid w:val="00A816BE"/>
    <w:rsid w:val="00A923D6"/>
    <w:rsid w:val="00A935B5"/>
    <w:rsid w:val="00A95301"/>
    <w:rsid w:val="00A966DB"/>
    <w:rsid w:val="00AA04FF"/>
    <w:rsid w:val="00AA1A2C"/>
    <w:rsid w:val="00AA3894"/>
    <w:rsid w:val="00AA618D"/>
    <w:rsid w:val="00AB02BB"/>
    <w:rsid w:val="00AB4E7F"/>
    <w:rsid w:val="00AC0CE9"/>
    <w:rsid w:val="00AC147C"/>
    <w:rsid w:val="00AC3115"/>
    <w:rsid w:val="00AC40E1"/>
    <w:rsid w:val="00AC6D71"/>
    <w:rsid w:val="00AD0F72"/>
    <w:rsid w:val="00AD27CF"/>
    <w:rsid w:val="00AD3B72"/>
    <w:rsid w:val="00AD4686"/>
    <w:rsid w:val="00AE6CEC"/>
    <w:rsid w:val="00AF16E0"/>
    <w:rsid w:val="00B006E4"/>
    <w:rsid w:val="00B01679"/>
    <w:rsid w:val="00B03832"/>
    <w:rsid w:val="00B05AB2"/>
    <w:rsid w:val="00B05B98"/>
    <w:rsid w:val="00B07512"/>
    <w:rsid w:val="00B076FC"/>
    <w:rsid w:val="00B10D84"/>
    <w:rsid w:val="00B15804"/>
    <w:rsid w:val="00B30418"/>
    <w:rsid w:val="00B30584"/>
    <w:rsid w:val="00B33CCA"/>
    <w:rsid w:val="00B36BA1"/>
    <w:rsid w:val="00B43A1B"/>
    <w:rsid w:val="00B43BA2"/>
    <w:rsid w:val="00B50619"/>
    <w:rsid w:val="00B53062"/>
    <w:rsid w:val="00B54B05"/>
    <w:rsid w:val="00B5799B"/>
    <w:rsid w:val="00B6434E"/>
    <w:rsid w:val="00B74453"/>
    <w:rsid w:val="00B80FB6"/>
    <w:rsid w:val="00B81DEA"/>
    <w:rsid w:val="00B84674"/>
    <w:rsid w:val="00B87CAA"/>
    <w:rsid w:val="00B90AA8"/>
    <w:rsid w:val="00B93468"/>
    <w:rsid w:val="00B94F7C"/>
    <w:rsid w:val="00BA1B8A"/>
    <w:rsid w:val="00BA3AD1"/>
    <w:rsid w:val="00BA4A5F"/>
    <w:rsid w:val="00BA4F3F"/>
    <w:rsid w:val="00BA56A3"/>
    <w:rsid w:val="00BA57FD"/>
    <w:rsid w:val="00BA5C41"/>
    <w:rsid w:val="00BB1A35"/>
    <w:rsid w:val="00BB5AA5"/>
    <w:rsid w:val="00BC1DF9"/>
    <w:rsid w:val="00BC2BBA"/>
    <w:rsid w:val="00BE08E8"/>
    <w:rsid w:val="00BE2194"/>
    <w:rsid w:val="00BE2DE7"/>
    <w:rsid w:val="00BE360B"/>
    <w:rsid w:val="00BE64BC"/>
    <w:rsid w:val="00BE7FA0"/>
    <w:rsid w:val="00BF1BE4"/>
    <w:rsid w:val="00BF2378"/>
    <w:rsid w:val="00C045A4"/>
    <w:rsid w:val="00C06C45"/>
    <w:rsid w:val="00C06F88"/>
    <w:rsid w:val="00C11BB6"/>
    <w:rsid w:val="00C15994"/>
    <w:rsid w:val="00C220F3"/>
    <w:rsid w:val="00C23E04"/>
    <w:rsid w:val="00C24108"/>
    <w:rsid w:val="00C263B4"/>
    <w:rsid w:val="00C26701"/>
    <w:rsid w:val="00C321B7"/>
    <w:rsid w:val="00C40F5E"/>
    <w:rsid w:val="00C42D97"/>
    <w:rsid w:val="00C44BF7"/>
    <w:rsid w:val="00C44DC1"/>
    <w:rsid w:val="00C4509E"/>
    <w:rsid w:val="00C5089A"/>
    <w:rsid w:val="00C534B2"/>
    <w:rsid w:val="00C537AD"/>
    <w:rsid w:val="00C56838"/>
    <w:rsid w:val="00C60053"/>
    <w:rsid w:val="00C65BF5"/>
    <w:rsid w:val="00C83CF2"/>
    <w:rsid w:val="00C87C08"/>
    <w:rsid w:val="00C91E65"/>
    <w:rsid w:val="00C927EE"/>
    <w:rsid w:val="00C93AC4"/>
    <w:rsid w:val="00C942F7"/>
    <w:rsid w:val="00C9592B"/>
    <w:rsid w:val="00CA05B8"/>
    <w:rsid w:val="00CA19B7"/>
    <w:rsid w:val="00CA2A92"/>
    <w:rsid w:val="00CA5CD3"/>
    <w:rsid w:val="00CA73AA"/>
    <w:rsid w:val="00CB15E8"/>
    <w:rsid w:val="00CC24B0"/>
    <w:rsid w:val="00CC7BB8"/>
    <w:rsid w:val="00CD021F"/>
    <w:rsid w:val="00CD3877"/>
    <w:rsid w:val="00CD44C9"/>
    <w:rsid w:val="00CE1B70"/>
    <w:rsid w:val="00CE2F80"/>
    <w:rsid w:val="00CE42D7"/>
    <w:rsid w:val="00CE6B9D"/>
    <w:rsid w:val="00CE6FCF"/>
    <w:rsid w:val="00CF1D38"/>
    <w:rsid w:val="00CF39D8"/>
    <w:rsid w:val="00CF5067"/>
    <w:rsid w:val="00CF708D"/>
    <w:rsid w:val="00D03115"/>
    <w:rsid w:val="00D05032"/>
    <w:rsid w:val="00D1155F"/>
    <w:rsid w:val="00D11A3B"/>
    <w:rsid w:val="00D13228"/>
    <w:rsid w:val="00D141B3"/>
    <w:rsid w:val="00D14CC0"/>
    <w:rsid w:val="00D155D5"/>
    <w:rsid w:val="00D15EEC"/>
    <w:rsid w:val="00D21813"/>
    <w:rsid w:val="00D23233"/>
    <w:rsid w:val="00D30D60"/>
    <w:rsid w:val="00D31776"/>
    <w:rsid w:val="00D31B88"/>
    <w:rsid w:val="00D32C7B"/>
    <w:rsid w:val="00D359B1"/>
    <w:rsid w:val="00D36AFD"/>
    <w:rsid w:val="00D413FE"/>
    <w:rsid w:val="00D4341E"/>
    <w:rsid w:val="00D43BDC"/>
    <w:rsid w:val="00D44ED4"/>
    <w:rsid w:val="00D478A7"/>
    <w:rsid w:val="00D522E6"/>
    <w:rsid w:val="00D55312"/>
    <w:rsid w:val="00D55D9F"/>
    <w:rsid w:val="00D6093A"/>
    <w:rsid w:val="00D61F1D"/>
    <w:rsid w:val="00D627CF"/>
    <w:rsid w:val="00D6297A"/>
    <w:rsid w:val="00D65674"/>
    <w:rsid w:val="00D67FF7"/>
    <w:rsid w:val="00D706F0"/>
    <w:rsid w:val="00D72F37"/>
    <w:rsid w:val="00D81316"/>
    <w:rsid w:val="00D820AB"/>
    <w:rsid w:val="00D8374D"/>
    <w:rsid w:val="00D905A5"/>
    <w:rsid w:val="00D9671C"/>
    <w:rsid w:val="00DA2F92"/>
    <w:rsid w:val="00DA33A1"/>
    <w:rsid w:val="00DA409D"/>
    <w:rsid w:val="00DA55C2"/>
    <w:rsid w:val="00DB1FD7"/>
    <w:rsid w:val="00DB409F"/>
    <w:rsid w:val="00DC5AE9"/>
    <w:rsid w:val="00DC5AEF"/>
    <w:rsid w:val="00DC61DC"/>
    <w:rsid w:val="00DD4F59"/>
    <w:rsid w:val="00DE6BC3"/>
    <w:rsid w:val="00DE6BDC"/>
    <w:rsid w:val="00DE7492"/>
    <w:rsid w:val="00DF2910"/>
    <w:rsid w:val="00DF3020"/>
    <w:rsid w:val="00DF595B"/>
    <w:rsid w:val="00E00818"/>
    <w:rsid w:val="00E145B3"/>
    <w:rsid w:val="00E14963"/>
    <w:rsid w:val="00E20869"/>
    <w:rsid w:val="00E21C7D"/>
    <w:rsid w:val="00E22679"/>
    <w:rsid w:val="00E316A5"/>
    <w:rsid w:val="00E31DE2"/>
    <w:rsid w:val="00E32C1F"/>
    <w:rsid w:val="00E35C11"/>
    <w:rsid w:val="00E37510"/>
    <w:rsid w:val="00E37835"/>
    <w:rsid w:val="00E37D29"/>
    <w:rsid w:val="00E442B3"/>
    <w:rsid w:val="00E444E0"/>
    <w:rsid w:val="00E4498D"/>
    <w:rsid w:val="00E4555A"/>
    <w:rsid w:val="00E5179F"/>
    <w:rsid w:val="00E551F5"/>
    <w:rsid w:val="00E61291"/>
    <w:rsid w:val="00E61503"/>
    <w:rsid w:val="00E65173"/>
    <w:rsid w:val="00E66A3A"/>
    <w:rsid w:val="00E67140"/>
    <w:rsid w:val="00E72ED6"/>
    <w:rsid w:val="00E855E2"/>
    <w:rsid w:val="00E87DC3"/>
    <w:rsid w:val="00E926F4"/>
    <w:rsid w:val="00E93FF0"/>
    <w:rsid w:val="00E9682E"/>
    <w:rsid w:val="00EA6191"/>
    <w:rsid w:val="00EA673C"/>
    <w:rsid w:val="00EB4958"/>
    <w:rsid w:val="00EB68CA"/>
    <w:rsid w:val="00EC442D"/>
    <w:rsid w:val="00ED1188"/>
    <w:rsid w:val="00ED512B"/>
    <w:rsid w:val="00ED5923"/>
    <w:rsid w:val="00EE353C"/>
    <w:rsid w:val="00EE4DC2"/>
    <w:rsid w:val="00EE740E"/>
    <w:rsid w:val="00EF0626"/>
    <w:rsid w:val="00EF1D99"/>
    <w:rsid w:val="00EF430F"/>
    <w:rsid w:val="00EF53FD"/>
    <w:rsid w:val="00F01FBA"/>
    <w:rsid w:val="00F0219E"/>
    <w:rsid w:val="00F06D21"/>
    <w:rsid w:val="00F13C91"/>
    <w:rsid w:val="00F22068"/>
    <w:rsid w:val="00F23123"/>
    <w:rsid w:val="00F346E3"/>
    <w:rsid w:val="00F3713D"/>
    <w:rsid w:val="00F374AC"/>
    <w:rsid w:val="00F442A0"/>
    <w:rsid w:val="00F44768"/>
    <w:rsid w:val="00F46176"/>
    <w:rsid w:val="00F50B27"/>
    <w:rsid w:val="00F51367"/>
    <w:rsid w:val="00F57281"/>
    <w:rsid w:val="00F639E3"/>
    <w:rsid w:val="00F640E9"/>
    <w:rsid w:val="00F6686B"/>
    <w:rsid w:val="00F7054B"/>
    <w:rsid w:val="00F8004A"/>
    <w:rsid w:val="00F85C5E"/>
    <w:rsid w:val="00F86BA1"/>
    <w:rsid w:val="00F90389"/>
    <w:rsid w:val="00F91BE9"/>
    <w:rsid w:val="00F92097"/>
    <w:rsid w:val="00F979E4"/>
    <w:rsid w:val="00F97AB1"/>
    <w:rsid w:val="00F97B71"/>
    <w:rsid w:val="00FA5547"/>
    <w:rsid w:val="00FA58DF"/>
    <w:rsid w:val="00FA75A6"/>
    <w:rsid w:val="00FB0150"/>
    <w:rsid w:val="00FB25C6"/>
    <w:rsid w:val="00FB31CC"/>
    <w:rsid w:val="00FB38CE"/>
    <w:rsid w:val="00FB55AE"/>
    <w:rsid w:val="00FB6740"/>
    <w:rsid w:val="00FB7A2F"/>
    <w:rsid w:val="00FC1207"/>
    <w:rsid w:val="00FC47BE"/>
    <w:rsid w:val="00FD083F"/>
    <w:rsid w:val="00FD0C49"/>
    <w:rsid w:val="00FD17E8"/>
    <w:rsid w:val="00FD37CC"/>
    <w:rsid w:val="00FD5EEE"/>
    <w:rsid w:val="00FE0794"/>
    <w:rsid w:val="00FE333F"/>
    <w:rsid w:val="00FF3BE2"/>
    <w:rsid w:val="00FF5AD4"/>
    <w:rsid w:val="00FF6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311"/>
    <w:rPr>
      <w:sz w:val="24"/>
      <w:szCs w:val="24"/>
    </w:rPr>
  </w:style>
  <w:style w:type="paragraph" w:styleId="1">
    <w:name w:val="heading 1"/>
    <w:basedOn w:val="a"/>
    <w:next w:val="a"/>
    <w:qFormat/>
    <w:rsid w:val="00280311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280311"/>
    <w:pPr>
      <w:keepNext/>
      <w:ind w:right="-908"/>
      <w:jc w:val="both"/>
      <w:outlineLvl w:val="1"/>
    </w:pPr>
    <w:rPr>
      <w:b/>
      <w:sz w:val="28"/>
      <w:szCs w:val="20"/>
      <w:u w:val="single"/>
    </w:rPr>
  </w:style>
  <w:style w:type="paragraph" w:styleId="3">
    <w:name w:val="heading 3"/>
    <w:basedOn w:val="a"/>
    <w:next w:val="a"/>
    <w:qFormat/>
    <w:rsid w:val="00280311"/>
    <w:pPr>
      <w:keepNext/>
      <w:ind w:right="-908"/>
      <w:jc w:val="right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280311"/>
    <w:pPr>
      <w:keepNext/>
      <w:ind w:right="-908"/>
      <w:jc w:val="both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qFormat/>
    <w:rsid w:val="00280311"/>
    <w:pPr>
      <w:keepNext/>
      <w:ind w:right="-908"/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qFormat/>
    <w:rsid w:val="00280311"/>
    <w:pPr>
      <w:keepNext/>
      <w:ind w:left="360" w:right="-908"/>
      <w:jc w:val="center"/>
      <w:outlineLvl w:val="5"/>
    </w:pPr>
    <w:rPr>
      <w:b/>
      <w:sz w:val="28"/>
      <w:szCs w:val="20"/>
    </w:rPr>
  </w:style>
  <w:style w:type="paragraph" w:styleId="7">
    <w:name w:val="heading 7"/>
    <w:basedOn w:val="a"/>
    <w:next w:val="a"/>
    <w:qFormat/>
    <w:rsid w:val="00280311"/>
    <w:pPr>
      <w:keepNext/>
      <w:ind w:right="-908"/>
      <w:jc w:val="center"/>
      <w:outlineLvl w:val="6"/>
    </w:pPr>
    <w:rPr>
      <w:b/>
      <w:sz w:val="28"/>
      <w:szCs w:val="20"/>
    </w:rPr>
  </w:style>
  <w:style w:type="paragraph" w:styleId="9">
    <w:name w:val="heading 9"/>
    <w:basedOn w:val="a"/>
    <w:next w:val="a"/>
    <w:qFormat/>
    <w:rsid w:val="00280311"/>
    <w:pPr>
      <w:keepNext/>
      <w:jc w:val="right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3"/>
    <w:next w:val="HTML"/>
    <w:rsid w:val="00280311"/>
    <w:pPr>
      <w:spacing w:before="0" w:after="0"/>
      <w:outlineLvl w:val="9"/>
    </w:pPr>
    <w:rPr>
      <w:rFonts w:ascii="Times New Roman" w:hAnsi="Times New Roman" w:cs="Times New Roman"/>
      <w:kern w:val="0"/>
      <w:sz w:val="28"/>
      <w:szCs w:val="24"/>
    </w:rPr>
  </w:style>
  <w:style w:type="paragraph" w:styleId="a3">
    <w:name w:val="Title"/>
    <w:basedOn w:val="a"/>
    <w:qFormat/>
    <w:rsid w:val="0028031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HTML">
    <w:name w:val="HTML Preformatted"/>
    <w:basedOn w:val="a"/>
    <w:rsid w:val="00280311"/>
    <w:rPr>
      <w:rFonts w:ascii="Courier New" w:hAnsi="Courier New" w:cs="Courier New"/>
      <w:sz w:val="20"/>
      <w:szCs w:val="20"/>
    </w:rPr>
  </w:style>
  <w:style w:type="paragraph" w:customStyle="1" w:styleId="11">
    <w:name w:val="Обычный1"/>
    <w:rsid w:val="00280311"/>
  </w:style>
  <w:style w:type="paragraph" w:styleId="30">
    <w:name w:val="Body Text Indent 3"/>
    <w:basedOn w:val="a"/>
    <w:rsid w:val="00280311"/>
    <w:pPr>
      <w:ind w:firstLine="567"/>
    </w:pPr>
    <w:rPr>
      <w:color w:val="0000FF"/>
      <w:sz w:val="20"/>
      <w:szCs w:val="20"/>
    </w:rPr>
  </w:style>
  <w:style w:type="paragraph" w:customStyle="1" w:styleId="12">
    <w:name w:val="Основной текст1"/>
    <w:basedOn w:val="11"/>
    <w:rsid w:val="00280311"/>
    <w:pPr>
      <w:spacing w:after="120"/>
    </w:pPr>
  </w:style>
  <w:style w:type="paragraph" w:styleId="31">
    <w:name w:val="Body Text 3"/>
    <w:basedOn w:val="a"/>
    <w:rsid w:val="00280311"/>
    <w:pPr>
      <w:jc w:val="both"/>
    </w:pPr>
    <w:rPr>
      <w:szCs w:val="20"/>
    </w:rPr>
  </w:style>
  <w:style w:type="paragraph" w:styleId="a4">
    <w:name w:val="Body Text Indent"/>
    <w:basedOn w:val="a"/>
    <w:rsid w:val="00280311"/>
    <w:pPr>
      <w:ind w:firstLine="567"/>
      <w:jc w:val="both"/>
    </w:pPr>
    <w:rPr>
      <w:sz w:val="26"/>
      <w:szCs w:val="20"/>
    </w:rPr>
  </w:style>
  <w:style w:type="paragraph" w:styleId="20">
    <w:name w:val="Body Text 2"/>
    <w:basedOn w:val="a"/>
    <w:rsid w:val="00280311"/>
    <w:pPr>
      <w:jc w:val="both"/>
    </w:pPr>
    <w:rPr>
      <w:b/>
      <w:szCs w:val="20"/>
    </w:rPr>
  </w:style>
  <w:style w:type="paragraph" w:styleId="a5">
    <w:name w:val="Body Text"/>
    <w:basedOn w:val="a"/>
    <w:rsid w:val="00280311"/>
    <w:pPr>
      <w:jc w:val="center"/>
    </w:pPr>
    <w:rPr>
      <w:b/>
      <w:szCs w:val="20"/>
    </w:rPr>
  </w:style>
  <w:style w:type="paragraph" w:styleId="21">
    <w:name w:val="Body Text Indent 2"/>
    <w:basedOn w:val="a"/>
    <w:rsid w:val="00280311"/>
    <w:pPr>
      <w:ind w:firstLine="567"/>
      <w:jc w:val="both"/>
    </w:pPr>
    <w:rPr>
      <w:color w:val="0000FF"/>
      <w:sz w:val="20"/>
      <w:szCs w:val="20"/>
    </w:rPr>
  </w:style>
  <w:style w:type="paragraph" w:styleId="a6">
    <w:name w:val="Block Text"/>
    <w:basedOn w:val="a"/>
    <w:rsid w:val="00280311"/>
    <w:pPr>
      <w:ind w:left="426" w:right="-908"/>
      <w:jc w:val="both"/>
    </w:pPr>
    <w:rPr>
      <w:sz w:val="28"/>
      <w:szCs w:val="20"/>
    </w:rPr>
  </w:style>
  <w:style w:type="paragraph" w:styleId="a7">
    <w:name w:val="header"/>
    <w:basedOn w:val="a"/>
    <w:rsid w:val="006B771B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B771B"/>
  </w:style>
  <w:style w:type="paragraph" w:styleId="a9">
    <w:name w:val="footer"/>
    <w:basedOn w:val="a"/>
    <w:rsid w:val="0000701B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uiPriority w:val="99"/>
    <w:rsid w:val="003E787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046D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0046DA"/>
    <w:rPr>
      <w:rFonts w:ascii="Tahoma" w:hAnsi="Tahoma" w:cs="Tahoma"/>
      <w:sz w:val="16"/>
      <w:szCs w:val="16"/>
    </w:rPr>
  </w:style>
  <w:style w:type="paragraph" w:customStyle="1" w:styleId="22">
    <w:name w:val="Обычный2"/>
    <w:rsid w:val="00043ABE"/>
  </w:style>
  <w:style w:type="table" w:styleId="ac">
    <w:name w:val="Table Grid"/>
    <w:basedOn w:val="a1"/>
    <w:uiPriority w:val="59"/>
    <w:rsid w:val="005F50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3885</TotalTime>
  <Pages>7</Pages>
  <Words>1727</Words>
  <Characters>9848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Минобразования России</Company>
  <LinksUpToDate>false</LinksUpToDate>
  <CharactersWithSpaces>11552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12345</dc:creator>
  <cp:keywords/>
  <cp:lastModifiedBy>Admin</cp:lastModifiedBy>
  <cp:revision>115</cp:revision>
  <cp:lastPrinted>2011-11-12T23:33:00Z</cp:lastPrinted>
  <dcterms:created xsi:type="dcterms:W3CDTF">2011-09-07T02:13:00Z</dcterms:created>
  <dcterms:modified xsi:type="dcterms:W3CDTF">2012-03-11T00:31:00Z</dcterms:modified>
</cp:coreProperties>
</file>